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ABF" w:rsidRPr="00713FC0" w:rsidRDefault="00761192" w:rsidP="00B072C8">
      <w:pPr>
        <w:pStyle w:val="Nagwek1"/>
        <w:spacing w:before="0"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713FC0">
        <w:rPr>
          <w:rFonts w:ascii="Arial" w:hAnsi="Arial" w:cs="Arial"/>
          <w:b/>
          <w:color w:val="auto"/>
          <w:sz w:val="28"/>
          <w:szCs w:val="28"/>
        </w:rPr>
        <w:t>Oferta nr SP</w:t>
      </w:r>
      <w:r w:rsidR="00FB4068" w:rsidRPr="00713FC0">
        <w:rPr>
          <w:rFonts w:ascii="Arial" w:hAnsi="Arial" w:cs="Arial"/>
          <w:b/>
          <w:color w:val="auto"/>
          <w:sz w:val="28"/>
          <w:szCs w:val="28"/>
        </w:rPr>
        <w:t>84/</w:t>
      </w:r>
      <w:r w:rsidR="00393C69" w:rsidRPr="00713FC0">
        <w:rPr>
          <w:rFonts w:ascii="Arial" w:hAnsi="Arial" w:cs="Arial"/>
          <w:b/>
          <w:color w:val="auto"/>
          <w:sz w:val="28"/>
          <w:szCs w:val="28"/>
        </w:rPr>
        <w:t>110/</w:t>
      </w:r>
      <w:r w:rsidR="00E44769">
        <w:rPr>
          <w:rFonts w:ascii="Arial" w:hAnsi="Arial" w:cs="Arial"/>
          <w:b/>
          <w:color w:val="auto"/>
          <w:sz w:val="28"/>
          <w:szCs w:val="28"/>
        </w:rPr>
        <w:t>5</w:t>
      </w:r>
      <w:r w:rsidR="00F14A45" w:rsidRPr="00713FC0">
        <w:rPr>
          <w:rFonts w:ascii="Arial" w:hAnsi="Arial" w:cs="Arial"/>
          <w:b/>
          <w:color w:val="auto"/>
          <w:sz w:val="28"/>
          <w:szCs w:val="28"/>
        </w:rPr>
        <w:t>/</w:t>
      </w:r>
      <w:r w:rsidR="00393C69" w:rsidRPr="00713FC0">
        <w:rPr>
          <w:rFonts w:ascii="Arial" w:hAnsi="Arial" w:cs="Arial"/>
          <w:b/>
          <w:color w:val="auto"/>
          <w:sz w:val="28"/>
          <w:szCs w:val="28"/>
        </w:rPr>
        <w:t>202</w:t>
      </w:r>
      <w:r w:rsidR="00E44769">
        <w:rPr>
          <w:rFonts w:ascii="Arial" w:hAnsi="Arial" w:cs="Arial"/>
          <w:b/>
          <w:color w:val="auto"/>
          <w:sz w:val="28"/>
          <w:szCs w:val="28"/>
        </w:rPr>
        <w:t>6</w:t>
      </w:r>
      <w:r w:rsidR="00DE4878" w:rsidRPr="00713FC0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B72654" w:rsidRPr="00713FC0">
        <w:rPr>
          <w:rFonts w:ascii="Arial" w:hAnsi="Arial" w:cs="Arial"/>
          <w:b/>
          <w:color w:val="auto"/>
          <w:sz w:val="28"/>
          <w:szCs w:val="28"/>
        </w:rPr>
        <w:t xml:space="preserve">- Nauczyciel </w:t>
      </w:r>
      <w:r w:rsidR="00D05D45">
        <w:rPr>
          <w:rFonts w:ascii="Arial" w:hAnsi="Arial" w:cs="Arial"/>
          <w:b/>
          <w:color w:val="auto"/>
          <w:sz w:val="28"/>
          <w:szCs w:val="28"/>
        </w:rPr>
        <w:t>matematyki</w:t>
      </w:r>
    </w:p>
    <w:p w:rsidR="00B7288B" w:rsidRPr="00B072C8" w:rsidRDefault="005426BC" w:rsidP="00B072C8">
      <w:pPr>
        <w:pStyle w:val="Nagwek1"/>
        <w:spacing w:before="0"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713FC0">
        <w:rPr>
          <w:rFonts w:ascii="Arial" w:hAnsi="Arial" w:cs="Arial"/>
          <w:b/>
          <w:color w:val="auto"/>
          <w:sz w:val="28"/>
          <w:szCs w:val="28"/>
        </w:rPr>
        <w:t>Informacja o naborze na wolne stanowisko pracy</w:t>
      </w:r>
      <w:r w:rsidR="00415E8D" w:rsidRPr="00713FC0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447052" w:rsidRPr="00713FC0">
        <w:rPr>
          <w:rFonts w:ascii="Arial" w:hAnsi="Arial" w:cs="Arial"/>
          <w:b/>
          <w:color w:val="auto"/>
          <w:sz w:val="28"/>
          <w:szCs w:val="28"/>
        </w:rPr>
        <w:t xml:space="preserve">w Szkole Podstawowej nr 84 </w:t>
      </w:r>
      <w:r w:rsidR="002E16DA" w:rsidRPr="00713FC0">
        <w:rPr>
          <w:rFonts w:ascii="Arial" w:hAnsi="Arial" w:cs="Arial"/>
          <w:b/>
          <w:color w:val="auto"/>
          <w:sz w:val="28"/>
          <w:szCs w:val="28"/>
        </w:rPr>
        <w:br/>
      </w:r>
      <w:r w:rsidR="00447052" w:rsidRPr="00713FC0">
        <w:rPr>
          <w:rFonts w:ascii="Arial" w:hAnsi="Arial" w:cs="Arial"/>
          <w:b/>
          <w:color w:val="auto"/>
          <w:sz w:val="28"/>
          <w:szCs w:val="28"/>
        </w:rPr>
        <w:t>im. Waleriana Łukasińskiego w Warszawie</w:t>
      </w:r>
      <w:r w:rsidR="002E16DA" w:rsidRPr="00713FC0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447052" w:rsidRPr="00713FC0">
        <w:rPr>
          <w:rFonts w:ascii="Arial" w:hAnsi="Arial" w:cs="Arial"/>
          <w:b/>
          <w:color w:val="auto"/>
          <w:sz w:val="28"/>
          <w:szCs w:val="28"/>
        </w:rPr>
        <w:t>ul. Radzymińska 227</w:t>
      </w:r>
    </w:p>
    <w:tbl>
      <w:tblPr>
        <w:tblStyle w:val="Tabela-Siatka"/>
        <w:tblW w:w="5060" w:type="pct"/>
        <w:tblLook w:val="04A0" w:firstRow="1" w:lastRow="0" w:firstColumn="1" w:lastColumn="0" w:noHBand="0" w:noVBand="1"/>
      </w:tblPr>
      <w:tblGrid>
        <w:gridCol w:w="2057"/>
        <w:gridCol w:w="2331"/>
        <w:gridCol w:w="2299"/>
        <w:gridCol w:w="3894"/>
      </w:tblGrid>
      <w:tr w:rsidR="007D6214" w:rsidRPr="007D6214" w:rsidTr="00393C69">
        <w:tc>
          <w:tcPr>
            <w:tcW w:w="2608" w:type="pct"/>
            <w:gridSpan w:val="3"/>
            <w:vAlign w:val="center"/>
          </w:tcPr>
          <w:p w:rsidR="000356B2" w:rsidRPr="007D6214" w:rsidRDefault="007D6214" w:rsidP="007D6214">
            <w:pPr>
              <w:pStyle w:val="Nagwek1"/>
              <w:outlineLvl w:val="0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7D6214">
              <w:rPr>
                <w:rFonts w:ascii="Arial" w:hAnsi="Arial" w:cs="Arial"/>
                <w:b/>
                <w:color w:val="auto"/>
                <w:sz w:val="28"/>
                <w:szCs w:val="28"/>
              </w:rPr>
              <w:t>Opis s</w:t>
            </w:r>
            <w:r w:rsidR="000356B2" w:rsidRPr="007D6214">
              <w:rPr>
                <w:rFonts w:ascii="Arial" w:hAnsi="Arial" w:cs="Arial"/>
                <w:b/>
                <w:color w:val="auto"/>
                <w:sz w:val="28"/>
                <w:szCs w:val="28"/>
              </w:rPr>
              <w:t>tanowisk</w:t>
            </w:r>
            <w:r w:rsidRPr="007D6214">
              <w:rPr>
                <w:rFonts w:ascii="Arial" w:hAnsi="Arial" w:cs="Arial"/>
                <w:b/>
                <w:color w:val="auto"/>
                <w:sz w:val="28"/>
                <w:szCs w:val="28"/>
              </w:rPr>
              <w:t>a</w:t>
            </w:r>
            <w:r w:rsidR="000356B2" w:rsidRPr="007D6214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pracy</w:t>
            </w:r>
          </w:p>
        </w:tc>
        <w:tc>
          <w:tcPr>
            <w:tcW w:w="2392" w:type="pct"/>
          </w:tcPr>
          <w:p w:rsidR="00C93865" w:rsidRPr="007D6214" w:rsidRDefault="00761192" w:rsidP="007D6214">
            <w:pPr>
              <w:pStyle w:val="Nagwek1"/>
              <w:outlineLvl w:val="0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7D6214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Nauczyciel </w:t>
            </w:r>
            <w:r w:rsidR="00D05D45" w:rsidRPr="007D6214">
              <w:rPr>
                <w:rFonts w:ascii="Arial" w:hAnsi="Arial" w:cs="Arial"/>
                <w:b/>
                <w:color w:val="auto"/>
                <w:sz w:val="28"/>
                <w:szCs w:val="28"/>
              </w:rPr>
              <w:t>matematyki</w:t>
            </w:r>
          </w:p>
        </w:tc>
      </w:tr>
      <w:tr w:rsidR="006220E6" w:rsidRPr="005B62B6" w:rsidTr="00393C69">
        <w:trPr>
          <w:trHeight w:val="679"/>
        </w:trPr>
        <w:tc>
          <w:tcPr>
            <w:tcW w:w="2608" w:type="pct"/>
            <w:gridSpan w:val="3"/>
            <w:vAlign w:val="center"/>
          </w:tcPr>
          <w:p w:rsidR="00970A72" w:rsidRPr="005B62B6" w:rsidRDefault="00970A72" w:rsidP="005B62B6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Forma zatrudnienia:</w:t>
            </w:r>
          </w:p>
        </w:tc>
        <w:tc>
          <w:tcPr>
            <w:tcW w:w="2392" w:type="pct"/>
          </w:tcPr>
          <w:p w:rsidR="00DC3DFB" w:rsidRPr="005B62B6" w:rsidRDefault="002A0BE5" w:rsidP="005B62B6">
            <w:pPr>
              <w:spacing w:line="360" w:lineRule="auto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 xml:space="preserve">Umowa </w:t>
            </w:r>
            <w:r w:rsidR="00713FC0" w:rsidRPr="005B62B6">
              <w:rPr>
                <w:rFonts w:ascii="Arial" w:hAnsi="Arial" w:cs="Arial"/>
                <w:b/>
              </w:rPr>
              <w:t>(</w:t>
            </w:r>
            <w:r w:rsidR="00B47CD6">
              <w:rPr>
                <w:rFonts w:ascii="Arial" w:hAnsi="Arial" w:cs="Arial"/>
                <w:b/>
              </w:rPr>
              <w:t>wakat</w:t>
            </w:r>
            <w:r w:rsidR="00713FC0" w:rsidRPr="005B62B6">
              <w:rPr>
                <w:rFonts w:ascii="Arial" w:hAnsi="Arial" w:cs="Arial"/>
                <w:b/>
              </w:rPr>
              <w:t xml:space="preserve">) </w:t>
            </w:r>
            <w:r w:rsidR="00BC5C6B" w:rsidRPr="005B62B6">
              <w:rPr>
                <w:rFonts w:ascii="Arial" w:hAnsi="Arial" w:cs="Arial"/>
                <w:b/>
              </w:rPr>
              <w:t xml:space="preserve">w </w:t>
            </w:r>
            <w:r w:rsidR="00393C69" w:rsidRPr="005B62B6">
              <w:rPr>
                <w:rFonts w:ascii="Arial" w:hAnsi="Arial" w:cs="Arial"/>
                <w:b/>
              </w:rPr>
              <w:t xml:space="preserve">pełnym wymiarze czasu pracy </w:t>
            </w:r>
            <w:r w:rsidR="006A619A">
              <w:rPr>
                <w:rFonts w:ascii="Arial" w:hAnsi="Arial" w:cs="Arial"/>
                <w:b/>
              </w:rPr>
              <w:t>od 1.09.2026 r.</w:t>
            </w:r>
            <w:bookmarkStart w:id="0" w:name="_GoBack"/>
            <w:bookmarkEnd w:id="0"/>
          </w:p>
        </w:tc>
      </w:tr>
      <w:tr w:rsidR="006220E6" w:rsidRPr="005B62B6" w:rsidTr="00393C69">
        <w:tc>
          <w:tcPr>
            <w:tcW w:w="2608" w:type="pct"/>
            <w:gridSpan w:val="3"/>
            <w:vAlign w:val="center"/>
          </w:tcPr>
          <w:p w:rsidR="000356B2" w:rsidRPr="005B62B6" w:rsidRDefault="000356B2" w:rsidP="005B62B6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  <w:b/>
              </w:rPr>
              <w:t>Opis pracy</w:t>
            </w:r>
            <w:r w:rsidR="00BE7F38" w:rsidRPr="005B62B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392" w:type="pct"/>
          </w:tcPr>
          <w:p w:rsidR="00071982" w:rsidRPr="005B62B6" w:rsidRDefault="00ED5AE1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 xml:space="preserve">nauczanie </w:t>
            </w:r>
            <w:r w:rsidR="00D05D45" w:rsidRPr="005B62B6">
              <w:rPr>
                <w:rFonts w:ascii="Arial" w:hAnsi="Arial" w:cs="Arial"/>
              </w:rPr>
              <w:t>matematyki</w:t>
            </w:r>
            <w:r w:rsidR="00C96112" w:rsidRPr="005B62B6">
              <w:rPr>
                <w:rFonts w:ascii="Arial" w:hAnsi="Arial" w:cs="Arial"/>
              </w:rPr>
              <w:t xml:space="preserve"> w</w:t>
            </w:r>
            <w:r w:rsidR="004F284C" w:rsidRPr="005B62B6">
              <w:rPr>
                <w:rFonts w:ascii="Arial" w:hAnsi="Arial" w:cs="Arial"/>
              </w:rPr>
              <w:t xml:space="preserve"> szkole podstawowej</w:t>
            </w:r>
            <w:r w:rsidR="003E2FE8" w:rsidRPr="005B62B6">
              <w:rPr>
                <w:rFonts w:ascii="Arial" w:hAnsi="Arial" w:cs="Arial"/>
              </w:rPr>
              <w:t>;</w:t>
            </w:r>
            <w:r w:rsidR="009A5145" w:rsidRPr="005B62B6">
              <w:rPr>
                <w:rFonts w:ascii="Arial" w:hAnsi="Arial" w:cs="Arial"/>
              </w:rPr>
              <w:t xml:space="preserve"> </w:t>
            </w:r>
          </w:p>
          <w:p w:rsidR="009A5145" w:rsidRPr="005B62B6" w:rsidRDefault="009D0D4E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 xml:space="preserve">terminowe </w:t>
            </w:r>
            <w:r w:rsidR="0020531F" w:rsidRPr="005B62B6">
              <w:rPr>
                <w:rFonts w:ascii="Arial" w:hAnsi="Arial" w:cs="Arial"/>
              </w:rPr>
              <w:t>prowadzenie dokumentacji szkolnej zgodnej</w:t>
            </w:r>
            <w:r w:rsidR="002E16DA" w:rsidRPr="005B62B6">
              <w:rPr>
                <w:rFonts w:ascii="Arial" w:hAnsi="Arial" w:cs="Arial"/>
              </w:rPr>
              <w:t xml:space="preserve"> </w:t>
            </w:r>
            <w:r w:rsidR="0020531F" w:rsidRPr="005B62B6">
              <w:rPr>
                <w:rFonts w:ascii="Arial" w:hAnsi="Arial" w:cs="Arial"/>
              </w:rPr>
              <w:t xml:space="preserve">z </w:t>
            </w:r>
            <w:r w:rsidR="00071982" w:rsidRPr="005B62B6">
              <w:rPr>
                <w:rFonts w:ascii="Arial" w:hAnsi="Arial" w:cs="Arial"/>
              </w:rPr>
              <w:t>obowiązującymi przepisami prawa oświatowego;</w:t>
            </w:r>
          </w:p>
          <w:p w:rsidR="00071982" w:rsidRPr="005B62B6" w:rsidRDefault="00071982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aktywny udział w zebraniach Rady Pedagogicznej;</w:t>
            </w:r>
          </w:p>
          <w:p w:rsidR="00071982" w:rsidRPr="005B62B6" w:rsidRDefault="00071982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praca w zespołach funkcjonujących w strukturze Rady Pedagogicznej;</w:t>
            </w:r>
          </w:p>
          <w:p w:rsidR="00071982" w:rsidRPr="005B62B6" w:rsidRDefault="00071982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współpraca z rodzicami uczniów i środowiskiem lokalnym;</w:t>
            </w:r>
          </w:p>
          <w:p w:rsidR="009D0D4E" w:rsidRPr="005B62B6" w:rsidRDefault="009D0D4E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  <w:bCs/>
              </w:rPr>
            </w:pPr>
            <w:r w:rsidRPr="005B62B6">
              <w:rPr>
                <w:rFonts w:ascii="Arial" w:hAnsi="Arial" w:cs="Arial"/>
                <w:bCs/>
              </w:rPr>
              <w:t>rzetelne realizowanie zadań związanych z powierzonym stanowiskiem oraz podstawowymi funkcjami szkoły: dydaktyczną, wychowawczą i opiekuńczą,</w:t>
            </w:r>
          </w:p>
          <w:p w:rsidR="005B3A63" w:rsidRPr="005B62B6" w:rsidRDefault="005B3A63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  <w:bCs/>
              </w:rPr>
            </w:pPr>
            <w:r w:rsidRPr="005B62B6">
              <w:rPr>
                <w:rFonts w:ascii="Arial" w:hAnsi="Arial" w:cs="Arial"/>
              </w:rPr>
              <w:t>przestrzeganie regulaminów, przepisów, zasad bhp i ppoż. obowiązujących na terenie placówki,</w:t>
            </w:r>
          </w:p>
          <w:p w:rsidR="009D0D4E" w:rsidRPr="005B62B6" w:rsidRDefault="009D0D4E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  <w:bCs/>
              </w:rPr>
              <w:t>wspieranie każdego ucznia w jego rozwoju,</w:t>
            </w:r>
          </w:p>
          <w:p w:rsidR="009D0D4E" w:rsidRPr="005B62B6" w:rsidRDefault="009D0D4E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  <w:bCs/>
              </w:rPr>
              <w:t>dbanie o kształtowanie u uczniów postaw moralnych,</w:t>
            </w:r>
          </w:p>
          <w:p w:rsidR="009D0D4E" w:rsidRPr="005B62B6" w:rsidRDefault="009D0D4E" w:rsidP="005B62B6">
            <w:pPr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  <w:bCs/>
              </w:rPr>
            </w:pPr>
            <w:r w:rsidRPr="005B62B6">
              <w:rPr>
                <w:rFonts w:ascii="Arial" w:hAnsi="Arial" w:cs="Arial"/>
                <w:bCs/>
              </w:rPr>
              <w:lastRenderedPageBreak/>
              <w:t xml:space="preserve">wykonywanie innych czynności </w:t>
            </w:r>
            <w:r w:rsidR="00393C69" w:rsidRPr="005B62B6">
              <w:rPr>
                <w:rFonts w:ascii="Arial" w:hAnsi="Arial" w:cs="Arial"/>
                <w:bCs/>
              </w:rPr>
              <w:t xml:space="preserve">wynikających </w:t>
            </w:r>
            <w:r w:rsidRPr="005B62B6">
              <w:rPr>
                <w:rFonts w:ascii="Arial" w:hAnsi="Arial" w:cs="Arial"/>
                <w:bCs/>
              </w:rPr>
              <w:t>z zadań statutowych szkoły o</w:t>
            </w:r>
            <w:r w:rsidR="00393C69" w:rsidRPr="005B62B6">
              <w:rPr>
                <w:rFonts w:ascii="Arial" w:hAnsi="Arial" w:cs="Arial"/>
                <w:bCs/>
              </w:rPr>
              <w:t xml:space="preserve">raz zleconych </w:t>
            </w:r>
            <w:r w:rsidRPr="005B62B6">
              <w:rPr>
                <w:rFonts w:ascii="Arial" w:hAnsi="Arial" w:cs="Arial"/>
                <w:bCs/>
              </w:rPr>
              <w:t>przez dyrekcję szkoły,</w:t>
            </w:r>
          </w:p>
          <w:p w:rsidR="009D0D4E" w:rsidRPr="005B62B6" w:rsidRDefault="009D0D4E" w:rsidP="005B62B6">
            <w:pPr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  <w:bCs/>
                <w:color w:val="FF0000"/>
              </w:rPr>
            </w:pPr>
            <w:r w:rsidRPr="005B62B6">
              <w:rPr>
                <w:rFonts w:ascii="Arial" w:hAnsi="Arial" w:cs="Arial"/>
              </w:rPr>
              <w:t xml:space="preserve">udzielanie pomocy psychologiczno – pedagogicznej zgodnie </w:t>
            </w:r>
            <w:r w:rsidR="00393C69" w:rsidRPr="005B62B6">
              <w:rPr>
                <w:rFonts w:ascii="Arial" w:hAnsi="Arial" w:cs="Arial"/>
              </w:rPr>
              <w:t xml:space="preserve">         </w:t>
            </w:r>
            <w:r w:rsidRPr="005B62B6">
              <w:rPr>
                <w:rFonts w:ascii="Arial" w:hAnsi="Arial" w:cs="Arial"/>
              </w:rPr>
              <w:t xml:space="preserve">z obowiązującymi przepisami prawa oświatowego </w:t>
            </w:r>
            <w:r w:rsidR="00393C69" w:rsidRPr="005B62B6">
              <w:rPr>
                <w:rFonts w:ascii="Arial" w:hAnsi="Arial" w:cs="Arial"/>
              </w:rPr>
              <w:t xml:space="preserve">                         </w:t>
            </w:r>
            <w:r w:rsidRPr="005B62B6">
              <w:rPr>
                <w:rFonts w:ascii="Arial" w:hAnsi="Arial" w:cs="Arial"/>
              </w:rPr>
              <w:t>(m.in. rozpoznawanie i zaspokajanie indywidualnych potrzeb rozwojowych i edukacyjnych ucznia oraz rozpoznawanie indywidualnych możliwości psychofizycznych ucznia).</w:t>
            </w:r>
          </w:p>
        </w:tc>
      </w:tr>
      <w:tr w:rsidR="006220E6" w:rsidRPr="005B62B6" w:rsidTr="00393C69">
        <w:tc>
          <w:tcPr>
            <w:tcW w:w="847" w:type="pct"/>
            <w:vMerge w:val="restar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lastRenderedPageBreak/>
              <w:t>Wymagania:</w:t>
            </w:r>
          </w:p>
          <w:p w:rsidR="00C93865" w:rsidRPr="005B62B6" w:rsidRDefault="00C93865" w:rsidP="005B62B6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62B6">
              <w:rPr>
                <w:rFonts w:ascii="Arial" w:hAnsi="Arial" w:cs="Arial"/>
                <w:sz w:val="24"/>
                <w:szCs w:val="24"/>
              </w:rPr>
              <w:t xml:space="preserve">Wymagania zaliczone </w:t>
            </w:r>
          </w:p>
          <w:p w:rsidR="00C93865" w:rsidRPr="005B62B6" w:rsidRDefault="00C93865" w:rsidP="005B62B6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62B6">
              <w:rPr>
                <w:rFonts w:ascii="Arial" w:hAnsi="Arial" w:cs="Arial"/>
                <w:sz w:val="24"/>
                <w:szCs w:val="24"/>
              </w:rPr>
              <w:t>do dwóch pierwszych grup weryfikowane są podczas czytania CV, analizę dokumentów kandydata potwierdzających zdobyte kwalifikacje.</w:t>
            </w:r>
          </w:p>
          <w:p w:rsidR="00C93865" w:rsidRPr="005B62B6" w:rsidRDefault="00C93865" w:rsidP="005B62B6">
            <w:pPr>
              <w:pStyle w:val="NormalnyWeb"/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B62B6">
              <w:rPr>
                <w:rFonts w:ascii="Arial" w:hAnsi="Arial" w:cs="Arial"/>
                <w:sz w:val="24"/>
                <w:szCs w:val="24"/>
              </w:rPr>
              <w:t xml:space="preserve">Wymagania dotyczące osobowości kandydata weryfikowane są poprzez </w:t>
            </w:r>
            <w:r w:rsidRPr="005B62B6">
              <w:rPr>
                <w:rFonts w:ascii="Arial" w:hAnsi="Arial" w:cs="Arial"/>
                <w:sz w:val="24"/>
                <w:szCs w:val="24"/>
              </w:rPr>
              <w:lastRenderedPageBreak/>
              <w:t xml:space="preserve">bezpośredni wywiad z </w:t>
            </w:r>
            <w:r w:rsidR="00393C69" w:rsidRPr="005B62B6">
              <w:rPr>
                <w:rFonts w:ascii="Arial" w:hAnsi="Arial" w:cs="Arial"/>
                <w:sz w:val="24"/>
                <w:szCs w:val="24"/>
              </w:rPr>
              <w:t>k</w:t>
            </w:r>
            <w:r w:rsidRPr="005B62B6">
              <w:rPr>
                <w:rFonts w:ascii="Arial" w:hAnsi="Arial" w:cs="Arial"/>
                <w:sz w:val="24"/>
                <w:szCs w:val="24"/>
              </w:rPr>
              <w:t>andydatem.</w:t>
            </w:r>
          </w:p>
        </w:tc>
        <w:tc>
          <w:tcPr>
            <w:tcW w:w="841" w:type="pct"/>
            <w:vMerge w:val="restar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lastRenderedPageBreak/>
              <w:t xml:space="preserve">Wykształcenie </w:t>
            </w:r>
          </w:p>
          <w:p w:rsidR="00C93865" w:rsidRPr="005B62B6" w:rsidRDefault="00C93865" w:rsidP="005B62B6">
            <w:pPr>
              <w:pStyle w:val="Akapitzlist"/>
              <w:spacing w:line="360" w:lineRule="auto"/>
              <w:ind w:left="394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i inne kwalifikacje</w:t>
            </w:r>
          </w:p>
        </w:tc>
        <w:tc>
          <w:tcPr>
            <w:tcW w:w="920" w:type="pc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studia</w:t>
            </w:r>
          </w:p>
        </w:tc>
        <w:tc>
          <w:tcPr>
            <w:tcW w:w="2392" w:type="pct"/>
          </w:tcPr>
          <w:p w:rsidR="005B3A63" w:rsidRPr="005B62B6" w:rsidRDefault="00C93865" w:rsidP="005B62B6">
            <w:p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Studia magisterskie</w:t>
            </w:r>
            <w:r w:rsidR="006220E6" w:rsidRPr="005B62B6">
              <w:rPr>
                <w:rFonts w:ascii="Arial" w:hAnsi="Arial" w:cs="Arial"/>
              </w:rPr>
              <w:t xml:space="preserve"> </w:t>
            </w:r>
            <w:r w:rsidR="00370F17" w:rsidRPr="005B62B6">
              <w:rPr>
                <w:rFonts w:ascii="Arial" w:hAnsi="Arial" w:cs="Arial"/>
              </w:rPr>
              <w:t xml:space="preserve">w zakresie </w:t>
            </w:r>
            <w:r w:rsidR="00D05D45" w:rsidRPr="005B62B6">
              <w:rPr>
                <w:rFonts w:ascii="Arial" w:hAnsi="Arial" w:cs="Arial"/>
              </w:rPr>
              <w:t>matematyki</w:t>
            </w:r>
            <w:r w:rsidR="007D6214">
              <w:rPr>
                <w:rFonts w:ascii="Arial" w:hAnsi="Arial" w:cs="Arial"/>
              </w:rPr>
              <w:t xml:space="preserve"> </w:t>
            </w:r>
            <w:r w:rsidRPr="005B62B6">
              <w:rPr>
                <w:rFonts w:ascii="Arial" w:hAnsi="Arial" w:cs="Arial"/>
              </w:rPr>
              <w:t>+ przygotowanie pedagogiczne.</w:t>
            </w:r>
          </w:p>
        </w:tc>
      </w:tr>
      <w:tr w:rsidR="006220E6" w:rsidRPr="005B62B6" w:rsidTr="00393C69">
        <w:tc>
          <w:tcPr>
            <w:tcW w:w="847" w:type="pct"/>
            <w:vMerge/>
            <w:vAlign w:val="center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841" w:type="pct"/>
            <w:vMerge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20" w:type="pc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dodatkowe wymagania</w:t>
            </w:r>
          </w:p>
        </w:tc>
        <w:tc>
          <w:tcPr>
            <w:tcW w:w="2392" w:type="pct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Mile widziany drugi kierunek studiów związany z wykonywanym zawodem.</w:t>
            </w:r>
          </w:p>
        </w:tc>
      </w:tr>
      <w:tr w:rsidR="006220E6" w:rsidRPr="005B62B6" w:rsidTr="00393C69">
        <w:tc>
          <w:tcPr>
            <w:tcW w:w="847" w:type="pct"/>
            <w:vMerge/>
            <w:vAlign w:val="center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841" w:type="pct"/>
            <w:vMerge w:val="restar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 xml:space="preserve">Doświadczenie </w:t>
            </w:r>
          </w:p>
          <w:p w:rsidR="00C93865" w:rsidRPr="005B62B6" w:rsidRDefault="00C93865" w:rsidP="005B62B6">
            <w:pPr>
              <w:pStyle w:val="Akapitzlist"/>
              <w:spacing w:line="360" w:lineRule="auto"/>
              <w:ind w:left="383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i umiejętności</w:t>
            </w:r>
          </w:p>
          <w:p w:rsidR="00C93865" w:rsidRPr="005B62B6" w:rsidRDefault="00C93865" w:rsidP="005B62B6">
            <w:pPr>
              <w:pStyle w:val="Akapitzlist"/>
              <w:spacing w:line="360" w:lineRule="auto"/>
              <w:ind w:left="754"/>
              <w:rPr>
                <w:rFonts w:ascii="Arial" w:hAnsi="Arial" w:cs="Arial"/>
                <w:b/>
              </w:rPr>
            </w:pPr>
          </w:p>
        </w:tc>
        <w:tc>
          <w:tcPr>
            <w:tcW w:w="920" w:type="pc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2392" w:type="pct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Wskazane doświadczenie w pracy z dziećmi.</w:t>
            </w:r>
          </w:p>
        </w:tc>
      </w:tr>
      <w:tr w:rsidR="006220E6" w:rsidRPr="005B62B6" w:rsidTr="00393C69">
        <w:tc>
          <w:tcPr>
            <w:tcW w:w="847" w:type="pct"/>
            <w:vMerge/>
            <w:vAlign w:val="center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841" w:type="pct"/>
            <w:vMerge/>
            <w:vAlign w:val="center"/>
          </w:tcPr>
          <w:p w:rsidR="00C93865" w:rsidRPr="005B62B6" w:rsidRDefault="00C93865" w:rsidP="005B62B6">
            <w:pPr>
              <w:pStyle w:val="Akapitzlist"/>
              <w:spacing w:line="360" w:lineRule="auto"/>
              <w:ind w:left="394"/>
              <w:rPr>
                <w:rFonts w:ascii="Arial" w:hAnsi="Arial" w:cs="Arial"/>
                <w:b/>
              </w:rPr>
            </w:pPr>
          </w:p>
        </w:tc>
        <w:tc>
          <w:tcPr>
            <w:tcW w:w="920" w:type="pc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umiejętności</w:t>
            </w:r>
          </w:p>
        </w:tc>
        <w:tc>
          <w:tcPr>
            <w:tcW w:w="2392" w:type="pct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Umiejętność pracy samodzielnej i zespołowej.</w:t>
            </w:r>
          </w:p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Biegła znajomość: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Systemu operacyjnego Windows XP, Windows 7</w:t>
            </w:r>
            <w:r w:rsidR="006220E6" w:rsidRPr="005B62B6">
              <w:rPr>
                <w:rFonts w:ascii="Arial" w:hAnsi="Arial" w:cs="Arial"/>
              </w:rPr>
              <w:t>, Windows 8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Pakietu Microsoft Office (Word, Excel, PowerPoint)</w:t>
            </w:r>
          </w:p>
        </w:tc>
      </w:tr>
      <w:tr w:rsidR="006220E6" w:rsidRPr="005B62B6" w:rsidTr="00393C69">
        <w:tc>
          <w:tcPr>
            <w:tcW w:w="847" w:type="pct"/>
            <w:vMerge/>
            <w:vAlign w:val="center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761" w:type="pct"/>
            <w:gridSpan w:val="2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Cechy osobowości</w:t>
            </w:r>
          </w:p>
        </w:tc>
        <w:tc>
          <w:tcPr>
            <w:tcW w:w="2392" w:type="pct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cierpliwość,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 xml:space="preserve">uprzejmość, 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kultura osobista,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punktualność,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lastRenderedPageBreak/>
              <w:t>kreatywność,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łatwość nawiązywania kontaktów,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odpowiedzialność,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 xml:space="preserve">sumienność, 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obowiązkowość,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stanowczość,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dyspozycyjność,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odporność na stres,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zaangażowanie w wykonywaną pracę,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 xml:space="preserve">komunikatywność. </w:t>
            </w:r>
          </w:p>
          <w:p w:rsidR="00393C69" w:rsidRPr="005B62B6" w:rsidRDefault="00393C69" w:rsidP="005B62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3865" w:rsidRPr="005B62B6" w:rsidTr="00393C69">
        <w:tc>
          <w:tcPr>
            <w:tcW w:w="2608" w:type="pct"/>
            <w:gridSpan w:val="3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  <w:b/>
              </w:rPr>
              <w:lastRenderedPageBreak/>
              <w:t>Dokumenty aplikacyjne</w:t>
            </w:r>
          </w:p>
          <w:p w:rsidR="00C93865" w:rsidRPr="005B62B6" w:rsidRDefault="00393C69" w:rsidP="005B62B6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5B62B6">
              <w:rPr>
                <w:rFonts w:ascii="Arial" w:hAnsi="Arial" w:cs="Arial"/>
              </w:rPr>
              <w:t>Dokumenty aplikacyjne: list motywacyjny,  CV powinny być opatrzone klauzulą: „Wyrażam zgodę na przetwarzanie moich danych osobowych zawartych w ofercie pracy dla potrzeb niezbędnych do realizacji procesu rekrutacji zgodnie z ustawą z 10 maja 2018 r. o ochronie danych osobowych (Dz.U. 2019, poz. 1781) oraz zgodnie z Rozporządzeniem Parlamentu Europejskiego i Rady (UE) 2016/679 z  27 kwietnia 2016 r. w sprawie ochrony osób fizycznych w związku z przetwarzaniem danych osobowych i w sprawie swobodnego przepływu takich danych oraz uchylenia dyrektywy 95/46/WE (RODO).</w:t>
            </w:r>
          </w:p>
        </w:tc>
        <w:tc>
          <w:tcPr>
            <w:tcW w:w="2392" w:type="pct"/>
          </w:tcPr>
          <w:p w:rsidR="00C93865" w:rsidRPr="005B62B6" w:rsidRDefault="00C93865" w:rsidP="005B62B6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list motywacyjny;</w:t>
            </w:r>
          </w:p>
          <w:p w:rsidR="00C93865" w:rsidRPr="005B62B6" w:rsidRDefault="00C93865" w:rsidP="005B62B6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życiorys – Curriculum Vitae;</w:t>
            </w:r>
          </w:p>
          <w:p w:rsidR="00C93865" w:rsidRPr="005B62B6" w:rsidRDefault="00A349C2" w:rsidP="005B62B6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oryginał kwestionariusza osobowego dla osoby ubiegającej się o</w:t>
            </w:r>
            <w:r w:rsidR="002E16DA" w:rsidRPr="005B62B6">
              <w:rPr>
                <w:rFonts w:ascii="Arial" w:hAnsi="Arial" w:cs="Arial"/>
              </w:rPr>
              <w:t xml:space="preserve"> </w:t>
            </w:r>
            <w:r w:rsidRPr="005B62B6">
              <w:rPr>
                <w:rFonts w:ascii="Arial" w:hAnsi="Arial" w:cs="Arial"/>
              </w:rPr>
              <w:t>zatrudnienie;</w:t>
            </w:r>
          </w:p>
          <w:p w:rsidR="00C93865" w:rsidRPr="005B62B6" w:rsidRDefault="00C93865" w:rsidP="005B62B6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poświadczone za zgodność z oryginałem kserokopie świadectw pracy;</w:t>
            </w:r>
          </w:p>
          <w:p w:rsidR="00C93865" w:rsidRPr="005B62B6" w:rsidRDefault="00C93865" w:rsidP="005B62B6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 xml:space="preserve">poświadczone za zgodność z oryginałem kserokopie dokumentów potwierdzających wykształcenie </w:t>
            </w:r>
          </w:p>
          <w:p w:rsidR="00C93865" w:rsidRPr="005B62B6" w:rsidRDefault="00C93865" w:rsidP="005B62B6">
            <w:pPr>
              <w:pStyle w:val="Akapitzlist"/>
              <w:spacing w:line="360" w:lineRule="auto"/>
              <w:ind w:left="460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i kwalifikacje zawodowe;</w:t>
            </w:r>
          </w:p>
          <w:p w:rsidR="00C93865" w:rsidRPr="005B62B6" w:rsidRDefault="00C93865" w:rsidP="005B62B6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inne dokumenty potwierdzające posiadane kwalifikacje i umiejętności.</w:t>
            </w:r>
          </w:p>
          <w:p w:rsidR="00C93865" w:rsidRPr="005B62B6" w:rsidRDefault="00C93865" w:rsidP="005B62B6">
            <w:pPr>
              <w:pStyle w:val="Akapitzlist"/>
              <w:spacing w:line="360" w:lineRule="auto"/>
              <w:ind w:left="460"/>
              <w:rPr>
                <w:rFonts w:ascii="Arial" w:hAnsi="Arial" w:cs="Arial"/>
                <w:color w:val="FF0000"/>
              </w:rPr>
            </w:pPr>
          </w:p>
        </w:tc>
      </w:tr>
    </w:tbl>
    <w:p w:rsidR="006220E6" w:rsidRPr="005B62B6" w:rsidRDefault="006220E6" w:rsidP="005B62B6">
      <w:pPr>
        <w:spacing w:after="0" w:line="360" w:lineRule="auto"/>
        <w:rPr>
          <w:rFonts w:ascii="Arial" w:hAnsi="Arial" w:cs="Arial"/>
        </w:rPr>
      </w:pPr>
    </w:p>
    <w:p w:rsidR="006220E6" w:rsidRPr="00352CE3" w:rsidRDefault="006220E6" w:rsidP="002E16DA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</w:rPr>
      </w:pPr>
      <w:r w:rsidRPr="00393C69">
        <w:rPr>
          <w:rFonts w:ascii="Arial" w:hAnsi="Arial" w:cs="Arial"/>
        </w:rPr>
        <w:t xml:space="preserve">W pierwszym etapie postępowania rekrutacyjnego dyrektor lub wicedyrektor szkoły dokonuje </w:t>
      </w:r>
      <w:r w:rsidRPr="00393C69">
        <w:rPr>
          <w:rFonts w:ascii="Arial" w:hAnsi="Arial" w:cs="Arial"/>
          <w:b/>
        </w:rPr>
        <w:t>analizy dokumentów aplikacyjnych i ocenia spełnienie warunków formalnych</w:t>
      </w:r>
      <w:r w:rsidRPr="00393C69">
        <w:rPr>
          <w:rFonts w:ascii="Arial" w:hAnsi="Arial" w:cs="Arial"/>
        </w:rPr>
        <w:t xml:space="preserve">, </w:t>
      </w:r>
      <w:r w:rsidR="00352CE3">
        <w:rPr>
          <w:rFonts w:ascii="Arial" w:hAnsi="Arial" w:cs="Arial"/>
        </w:rPr>
        <w:t>określonych potrzebami placówki.</w:t>
      </w:r>
    </w:p>
    <w:p w:rsidR="006220E6" w:rsidRPr="005426BC" w:rsidRDefault="006220E6" w:rsidP="002E16DA">
      <w:pPr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393C69">
        <w:rPr>
          <w:rFonts w:ascii="Arial" w:hAnsi="Arial" w:cs="Arial"/>
        </w:rPr>
        <w:t xml:space="preserve">Wyłonienie kandydata odbywa się w ramach drugiego etapu składającego się z </w:t>
      </w:r>
      <w:r w:rsidRPr="00393C69">
        <w:rPr>
          <w:rFonts w:ascii="Arial" w:hAnsi="Arial" w:cs="Arial"/>
          <w:b/>
        </w:rPr>
        <w:t>oceny  merytorycznej złożonych dokumentów aplikacyjnych.</w:t>
      </w:r>
    </w:p>
    <w:p w:rsidR="006220E6" w:rsidRPr="00393C69" w:rsidRDefault="006220E6" w:rsidP="002E16DA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lastRenderedPageBreak/>
        <w:t>Oceny merytorycznej złożonych dokumentów dokonuje dyrektor lub wicedyrektor biorąc pod uwagę następujące dane kandydata:</w:t>
      </w:r>
    </w:p>
    <w:p w:rsidR="006220E6" w:rsidRPr="00393C69" w:rsidRDefault="006220E6" w:rsidP="002E16DA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t>posiadane wykształcenie,</w:t>
      </w:r>
    </w:p>
    <w:p w:rsidR="006220E6" w:rsidRPr="00393C69" w:rsidRDefault="006220E6" w:rsidP="002E16DA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t>dodatkowe kwalifikacje: kursy specjalistyczne, uprawnienia i egzaminy państwowe,  znajomość języków obcych,</w:t>
      </w:r>
    </w:p>
    <w:p w:rsidR="006220E6" w:rsidRPr="005426BC" w:rsidRDefault="006220E6" w:rsidP="002E16DA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t>doświadczenie zawodowe;</w:t>
      </w:r>
    </w:p>
    <w:p w:rsidR="006220E6" w:rsidRPr="00393C69" w:rsidRDefault="006220E6" w:rsidP="002E16DA">
      <w:pPr>
        <w:pStyle w:val="NormalnyWeb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393C69">
        <w:rPr>
          <w:rFonts w:ascii="Arial" w:hAnsi="Arial" w:cs="Arial"/>
          <w:sz w:val="24"/>
          <w:szCs w:val="24"/>
        </w:rPr>
        <w:t>Analizując treść listu motywacyjnego, dyrektor lub wicedyrektor zwraca uwagę na to czy kandydat:</w:t>
      </w:r>
    </w:p>
    <w:p w:rsidR="006220E6" w:rsidRPr="00393C69" w:rsidRDefault="006220E6" w:rsidP="002E16DA">
      <w:pPr>
        <w:numPr>
          <w:ilvl w:val="0"/>
          <w:numId w:val="37"/>
        </w:numPr>
        <w:spacing w:after="0" w:line="360" w:lineRule="auto"/>
        <w:ind w:left="1440"/>
        <w:rPr>
          <w:rFonts w:ascii="Arial" w:hAnsi="Arial" w:cs="Arial"/>
        </w:rPr>
      </w:pPr>
      <w:r w:rsidRPr="00393C69">
        <w:rPr>
          <w:rFonts w:ascii="Arial" w:hAnsi="Arial" w:cs="Arial"/>
        </w:rPr>
        <w:t xml:space="preserve">dokładnie przedstawił swoje motywy chęci pracy? </w:t>
      </w:r>
    </w:p>
    <w:p w:rsidR="006220E6" w:rsidRPr="00393C69" w:rsidRDefault="006220E6" w:rsidP="002E16DA">
      <w:pPr>
        <w:numPr>
          <w:ilvl w:val="0"/>
          <w:numId w:val="37"/>
        </w:numPr>
        <w:spacing w:after="0" w:line="360" w:lineRule="auto"/>
        <w:ind w:left="1440"/>
        <w:rPr>
          <w:rFonts w:ascii="Arial" w:hAnsi="Arial" w:cs="Arial"/>
        </w:rPr>
      </w:pPr>
      <w:r w:rsidRPr="00393C69">
        <w:rPr>
          <w:rFonts w:ascii="Arial" w:hAnsi="Arial" w:cs="Arial"/>
        </w:rPr>
        <w:t xml:space="preserve">zaprezentował swoją wiedzę o szkole? </w:t>
      </w:r>
    </w:p>
    <w:p w:rsidR="006220E6" w:rsidRPr="005426BC" w:rsidRDefault="006220E6" w:rsidP="002E16DA">
      <w:pPr>
        <w:numPr>
          <w:ilvl w:val="0"/>
          <w:numId w:val="37"/>
        </w:numPr>
        <w:spacing w:after="0" w:line="360" w:lineRule="auto"/>
        <w:ind w:left="1440"/>
        <w:rPr>
          <w:rFonts w:ascii="Arial" w:hAnsi="Arial" w:cs="Arial"/>
        </w:rPr>
      </w:pPr>
      <w:r w:rsidRPr="00393C69">
        <w:rPr>
          <w:rFonts w:ascii="Arial" w:hAnsi="Arial" w:cs="Arial"/>
        </w:rPr>
        <w:t xml:space="preserve">posiada odpowiednie doświadczenie i cechy osobowości, aby pracować w szkole? </w:t>
      </w:r>
    </w:p>
    <w:p w:rsidR="006220E6" w:rsidRPr="005426BC" w:rsidRDefault="006220E6" w:rsidP="002E16DA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t>Dyrektor lub wicedyrektor kontaktuje się tylko z wybranymi kandydatami (w</w:t>
      </w:r>
      <w:r w:rsidR="00393C69">
        <w:rPr>
          <w:rFonts w:ascii="Arial" w:hAnsi="Arial" w:cs="Arial"/>
        </w:rPr>
        <w:t xml:space="preserve">yłonionymi  </w:t>
      </w:r>
      <w:r w:rsidRPr="00393C69">
        <w:rPr>
          <w:rFonts w:ascii="Arial" w:hAnsi="Arial" w:cs="Arial"/>
        </w:rPr>
        <w:t>w drugim etapie rekrutacji) celem przeprowadzenia rozmowy kwalifikacyjnej.</w:t>
      </w:r>
    </w:p>
    <w:p w:rsidR="006220E6" w:rsidRPr="005426BC" w:rsidRDefault="006220E6" w:rsidP="002E16DA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b/>
        </w:rPr>
      </w:pPr>
      <w:r w:rsidRPr="00393C69">
        <w:rPr>
          <w:rFonts w:ascii="Arial" w:hAnsi="Arial" w:cs="Arial"/>
        </w:rPr>
        <w:t xml:space="preserve">Trzecim etapem rekrutacji jest </w:t>
      </w:r>
      <w:r w:rsidRPr="00393C69">
        <w:rPr>
          <w:rFonts w:ascii="Arial" w:hAnsi="Arial" w:cs="Arial"/>
          <w:b/>
        </w:rPr>
        <w:t>rozmowa kwalifikacyjna.</w:t>
      </w:r>
    </w:p>
    <w:p w:rsidR="006220E6" w:rsidRPr="005426BC" w:rsidRDefault="006220E6" w:rsidP="002E16DA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  <w:bCs/>
        </w:rPr>
        <w:t>Rozmowę kwalifikacyjna przeprowadza dyrektor lub wicedyrektor szkoły.</w:t>
      </w:r>
    </w:p>
    <w:p w:rsidR="006220E6" w:rsidRPr="00393C69" w:rsidRDefault="006220E6" w:rsidP="002E16DA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t>Celem rozmowy kwalifikacyjnej jest nawiązanie bezpośredniego kontaktu z kandydatem</w:t>
      </w:r>
      <w:r w:rsidR="00393C69">
        <w:rPr>
          <w:rFonts w:ascii="Arial" w:hAnsi="Arial" w:cs="Arial"/>
        </w:rPr>
        <w:t xml:space="preserve"> </w:t>
      </w:r>
      <w:r w:rsidRPr="00393C69">
        <w:rPr>
          <w:rFonts w:ascii="Arial" w:hAnsi="Arial" w:cs="Arial"/>
        </w:rPr>
        <w:t>i weryfikacja informacji zawartych w aplikacji:</w:t>
      </w:r>
    </w:p>
    <w:p w:rsidR="006220E6" w:rsidRPr="00393C69" w:rsidRDefault="006220E6" w:rsidP="002E16DA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predyspozycje i umiejętności kandydata gwarantujące prawidłowe wykonywanie powierzonych obowiązków,</w:t>
      </w:r>
    </w:p>
    <w:p w:rsidR="006220E6" w:rsidRPr="00393C69" w:rsidRDefault="006220E6" w:rsidP="002E16DA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posiadanie wiedzy na temat jednostki samorządu terytorialnego, w której ubi</w:t>
      </w:r>
      <w:r w:rsidR="00393C69">
        <w:rPr>
          <w:rFonts w:ascii="Arial" w:hAnsi="Arial" w:cs="Arial"/>
        </w:rPr>
        <w:t xml:space="preserve">ega się </w:t>
      </w:r>
      <w:r w:rsidRPr="00393C69">
        <w:rPr>
          <w:rFonts w:ascii="Arial" w:hAnsi="Arial" w:cs="Arial"/>
        </w:rPr>
        <w:t>o stanowisko,</w:t>
      </w:r>
    </w:p>
    <w:p w:rsidR="006220E6" w:rsidRPr="00393C69" w:rsidRDefault="006220E6" w:rsidP="002E16DA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obowiązki i zakres odpowiedzialności na stanowiskach zajmowanych po</w:t>
      </w:r>
      <w:r w:rsidR="00393C69">
        <w:rPr>
          <w:rFonts w:ascii="Arial" w:hAnsi="Arial" w:cs="Arial"/>
        </w:rPr>
        <w:t xml:space="preserve">przednio </w:t>
      </w:r>
      <w:r w:rsidRPr="00393C69">
        <w:rPr>
          <w:rFonts w:ascii="Arial" w:hAnsi="Arial" w:cs="Arial"/>
        </w:rPr>
        <w:t>przez kandydata,</w:t>
      </w:r>
    </w:p>
    <w:p w:rsidR="006220E6" w:rsidRPr="00393C69" w:rsidRDefault="006220E6" w:rsidP="002E16DA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cele zawodowe kandydata,</w:t>
      </w:r>
    </w:p>
    <w:p w:rsidR="006220E6" w:rsidRPr="005426BC" w:rsidRDefault="006220E6" w:rsidP="002E16DA">
      <w:pPr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t>ewentualnie wysłuchanie autorskiej propozycji organizacji pracy na stanowisku;</w:t>
      </w:r>
    </w:p>
    <w:p w:rsidR="006220E6" w:rsidRPr="005426BC" w:rsidRDefault="006220E6" w:rsidP="002E16DA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P</w:t>
      </w:r>
      <w:r w:rsidR="00C00E55" w:rsidRPr="00393C69">
        <w:rPr>
          <w:rFonts w:ascii="Arial" w:hAnsi="Arial" w:cs="Arial"/>
        </w:rPr>
        <w:t xml:space="preserve">o przeprowadzeniu postępowania </w:t>
      </w:r>
      <w:r w:rsidRPr="00393C69">
        <w:rPr>
          <w:rFonts w:ascii="Arial" w:hAnsi="Arial" w:cs="Arial"/>
        </w:rPr>
        <w:t>rekrutacyjnego dyrektor l</w:t>
      </w:r>
      <w:r w:rsidR="00ED47E9">
        <w:rPr>
          <w:rFonts w:ascii="Arial" w:hAnsi="Arial" w:cs="Arial"/>
        </w:rPr>
        <w:t xml:space="preserve">ub wicedyrektor szkoły wybiera </w:t>
      </w:r>
      <w:r w:rsidRPr="00393C69">
        <w:rPr>
          <w:rFonts w:ascii="Arial" w:hAnsi="Arial" w:cs="Arial"/>
        </w:rPr>
        <w:t xml:space="preserve">kandydata, który w selekcji końcowej uzyskał największą ocenę merytoryczną złożonych dokumentów aplikacyjnych  i rozmowy kwalifikacyjnej. </w:t>
      </w:r>
    </w:p>
    <w:p w:rsidR="006220E6" w:rsidRPr="005426BC" w:rsidRDefault="006220E6" w:rsidP="002E16D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Kandydat wyłoniony w drodze naboru przed zawarciem umowy o pracę zobowiązany jest przedłożyć zaświadczenie o niekaralności i badania lekarskie oraz do wglądu oryginały dokumentów: świadectw pracy; dokumentów potwierdzające wykształcenie i kwalifikacje zawodowe; innych dokumentów potwierdzających posiadane kwalifikacje i umiejętności;</w:t>
      </w:r>
    </w:p>
    <w:p w:rsidR="006220E6" w:rsidRPr="005426BC" w:rsidRDefault="006220E6" w:rsidP="002E16D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Dokumenty aplikacyjne kandydata, który zostanie wyłoniony w procesie naboru zostaną dołączone do jego akt osobowych;</w:t>
      </w:r>
    </w:p>
    <w:p w:rsidR="006220E6" w:rsidRPr="00393C69" w:rsidRDefault="006220E6" w:rsidP="002E16D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 xml:space="preserve">Dokumenty aplikacyjne pozostałe osoby mogą odebrać osobiście w sekretariacie szkoły w ciągu 30 dni od dnia zakończenia rekrutacji (po tym okresie dokumenty aplikacyjne zostaną zniszczone). </w:t>
      </w:r>
    </w:p>
    <w:sectPr w:rsidR="006220E6" w:rsidRPr="00393C69" w:rsidSect="002E16DA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7743"/>
    <w:multiLevelType w:val="hybridMultilevel"/>
    <w:tmpl w:val="0A8A8E60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625AE3"/>
    <w:multiLevelType w:val="hybridMultilevel"/>
    <w:tmpl w:val="41A49B82"/>
    <w:lvl w:ilvl="0" w:tplc="765629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C3A"/>
    <w:multiLevelType w:val="hybridMultilevel"/>
    <w:tmpl w:val="CE46F03E"/>
    <w:lvl w:ilvl="0" w:tplc="67CED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7BA9"/>
    <w:multiLevelType w:val="hybridMultilevel"/>
    <w:tmpl w:val="EBA60858"/>
    <w:lvl w:ilvl="0" w:tplc="D1506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36BD"/>
    <w:multiLevelType w:val="hybridMultilevel"/>
    <w:tmpl w:val="C666BFBC"/>
    <w:lvl w:ilvl="0" w:tplc="E2428D22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4ED7D14"/>
    <w:multiLevelType w:val="hybridMultilevel"/>
    <w:tmpl w:val="49442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B50E5"/>
    <w:multiLevelType w:val="hybridMultilevel"/>
    <w:tmpl w:val="7B9EF5A6"/>
    <w:lvl w:ilvl="0" w:tplc="615ECE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6381514"/>
    <w:multiLevelType w:val="hybridMultilevel"/>
    <w:tmpl w:val="79DEAB42"/>
    <w:lvl w:ilvl="0" w:tplc="88CEB9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D3F58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1103D"/>
    <w:multiLevelType w:val="hybridMultilevel"/>
    <w:tmpl w:val="933ABA7A"/>
    <w:lvl w:ilvl="0" w:tplc="8514DD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285B6B06"/>
    <w:multiLevelType w:val="hybridMultilevel"/>
    <w:tmpl w:val="F6304EE0"/>
    <w:lvl w:ilvl="0" w:tplc="A7C22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812C7"/>
    <w:multiLevelType w:val="hybridMultilevel"/>
    <w:tmpl w:val="EEF48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63D3A"/>
    <w:multiLevelType w:val="hybridMultilevel"/>
    <w:tmpl w:val="F3582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054AC"/>
    <w:multiLevelType w:val="hybridMultilevel"/>
    <w:tmpl w:val="4DB6D620"/>
    <w:lvl w:ilvl="0" w:tplc="283E20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E382B"/>
    <w:multiLevelType w:val="hybridMultilevel"/>
    <w:tmpl w:val="CB8E803A"/>
    <w:lvl w:ilvl="0" w:tplc="2B26B2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E47FC6"/>
    <w:multiLevelType w:val="hybridMultilevel"/>
    <w:tmpl w:val="1DD4A69C"/>
    <w:lvl w:ilvl="0" w:tplc="A3768D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E7075"/>
    <w:multiLevelType w:val="hybridMultilevel"/>
    <w:tmpl w:val="1ABC0712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F97F71"/>
    <w:multiLevelType w:val="hybridMultilevel"/>
    <w:tmpl w:val="1AB88148"/>
    <w:lvl w:ilvl="0" w:tplc="A1F0F568">
      <w:start w:val="1"/>
      <w:numFmt w:val="decimal"/>
      <w:lvlText w:val="%1)"/>
      <w:lvlJc w:val="left"/>
      <w:pPr>
        <w:ind w:left="1068" w:hanging="360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92EC3"/>
    <w:multiLevelType w:val="hybridMultilevel"/>
    <w:tmpl w:val="8C482580"/>
    <w:lvl w:ilvl="0" w:tplc="0E285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F80457"/>
    <w:multiLevelType w:val="hybridMultilevel"/>
    <w:tmpl w:val="914EE348"/>
    <w:lvl w:ilvl="0" w:tplc="CA68A6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2C8B"/>
    <w:multiLevelType w:val="hybridMultilevel"/>
    <w:tmpl w:val="D76AA7C6"/>
    <w:lvl w:ilvl="0" w:tplc="481CE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83D80"/>
    <w:multiLevelType w:val="hybridMultilevel"/>
    <w:tmpl w:val="8B245C22"/>
    <w:lvl w:ilvl="0" w:tplc="48B47E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195017"/>
    <w:multiLevelType w:val="hybridMultilevel"/>
    <w:tmpl w:val="5D90E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16B1F"/>
    <w:multiLevelType w:val="hybridMultilevel"/>
    <w:tmpl w:val="A976A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E2A4D"/>
    <w:multiLevelType w:val="hybridMultilevel"/>
    <w:tmpl w:val="306E5248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C47AF8"/>
    <w:multiLevelType w:val="hybridMultilevel"/>
    <w:tmpl w:val="A25A0856"/>
    <w:lvl w:ilvl="0" w:tplc="016E1C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0B0655"/>
    <w:multiLevelType w:val="hybridMultilevel"/>
    <w:tmpl w:val="AAA6102C"/>
    <w:lvl w:ilvl="0" w:tplc="40DA4B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001B5"/>
    <w:multiLevelType w:val="hybridMultilevel"/>
    <w:tmpl w:val="B3A43B34"/>
    <w:lvl w:ilvl="0" w:tplc="742E7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FB0DEB"/>
    <w:multiLevelType w:val="hybridMultilevel"/>
    <w:tmpl w:val="29DE7974"/>
    <w:lvl w:ilvl="0" w:tplc="B248FE6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75388"/>
    <w:multiLevelType w:val="hybridMultilevel"/>
    <w:tmpl w:val="ACEED5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073FA9"/>
    <w:multiLevelType w:val="hybridMultilevel"/>
    <w:tmpl w:val="8BD02F26"/>
    <w:lvl w:ilvl="0" w:tplc="2DC43D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248FE6E">
      <w:numFmt w:val="bullet"/>
      <w:lvlText w:val="−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0AC4867A">
      <w:start w:val="1"/>
      <w:numFmt w:val="decimal"/>
      <w:lvlText w:val="%3)"/>
      <w:lvlJc w:val="left"/>
      <w:pPr>
        <w:tabs>
          <w:tab w:val="num" w:pos="1260"/>
        </w:tabs>
        <w:ind w:left="1260" w:hanging="18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 w15:restartNumberingAfterBreak="0">
    <w:nsid w:val="6FD57DFA"/>
    <w:multiLevelType w:val="hybridMultilevel"/>
    <w:tmpl w:val="52BA1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083097"/>
    <w:multiLevelType w:val="hybridMultilevel"/>
    <w:tmpl w:val="496E95B2"/>
    <w:lvl w:ilvl="0" w:tplc="68A4D01C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3" w15:restartNumberingAfterBreak="0">
    <w:nsid w:val="798418DE"/>
    <w:multiLevelType w:val="hybridMultilevel"/>
    <w:tmpl w:val="4156FC36"/>
    <w:lvl w:ilvl="0" w:tplc="53EAD0E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56E75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23"/>
  </w:num>
  <w:num w:numId="4">
    <w:abstractNumId w:val="34"/>
  </w:num>
  <w:num w:numId="5">
    <w:abstractNumId w:val="6"/>
  </w:num>
  <w:num w:numId="6">
    <w:abstractNumId w:val="26"/>
  </w:num>
  <w:num w:numId="7">
    <w:abstractNumId w:val="30"/>
  </w:num>
  <w:num w:numId="8">
    <w:abstractNumId w:val="9"/>
  </w:num>
  <w:num w:numId="9">
    <w:abstractNumId w:val="0"/>
  </w:num>
  <w:num w:numId="10">
    <w:abstractNumId w:val="16"/>
  </w:num>
  <w:num w:numId="11">
    <w:abstractNumId w:val="24"/>
  </w:num>
  <w:num w:numId="12">
    <w:abstractNumId w:val="10"/>
  </w:num>
  <w:num w:numId="13">
    <w:abstractNumId w:val="32"/>
  </w:num>
  <w:num w:numId="14">
    <w:abstractNumId w:val="33"/>
  </w:num>
  <w:num w:numId="15">
    <w:abstractNumId w:val="4"/>
  </w:num>
  <w:num w:numId="16">
    <w:abstractNumId w:val="15"/>
  </w:num>
  <w:num w:numId="17">
    <w:abstractNumId w:val="1"/>
  </w:num>
  <w:num w:numId="18">
    <w:abstractNumId w:val="3"/>
  </w:num>
  <w:num w:numId="19">
    <w:abstractNumId w:val="13"/>
  </w:num>
  <w:num w:numId="20">
    <w:abstractNumId w:val="7"/>
  </w:num>
  <w:num w:numId="21">
    <w:abstractNumId w:val="8"/>
  </w:num>
  <w:num w:numId="22">
    <w:abstractNumId w:val="22"/>
  </w:num>
  <w:num w:numId="23">
    <w:abstractNumId w:val="2"/>
  </w:num>
  <w:num w:numId="24">
    <w:abstractNumId w:val="28"/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6"/>
  </w:num>
  <w:num w:numId="37">
    <w:abstractNumId w:val="16"/>
  </w:num>
  <w:num w:numId="38">
    <w:abstractNumId w:val="5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52"/>
    <w:rsid w:val="000157DC"/>
    <w:rsid w:val="00024B23"/>
    <w:rsid w:val="000305CD"/>
    <w:rsid w:val="000356B2"/>
    <w:rsid w:val="00071982"/>
    <w:rsid w:val="000A1F98"/>
    <w:rsid w:val="001F5D21"/>
    <w:rsid w:val="0020531F"/>
    <w:rsid w:val="00207C5A"/>
    <w:rsid w:val="0022611A"/>
    <w:rsid w:val="00255445"/>
    <w:rsid w:val="002608E7"/>
    <w:rsid w:val="002A0BE5"/>
    <w:rsid w:val="002E16DA"/>
    <w:rsid w:val="00352CE3"/>
    <w:rsid w:val="00370F17"/>
    <w:rsid w:val="003913D2"/>
    <w:rsid w:val="00393C69"/>
    <w:rsid w:val="00396ABF"/>
    <w:rsid w:val="003A0286"/>
    <w:rsid w:val="003E2FE8"/>
    <w:rsid w:val="004067E1"/>
    <w:rsid w:val="00415E8D"/>
    <w:rsid w:val="00425D41"/>
    <w:rsid w:val="00447052"/>
    <w:rsid w:val="004F284C"/>
    <w:rsid w:val="00503A05"/>
    <w:rsid w:val="005426BC"/>
    <w:rsid w:val="0059235C"/>
    <w:rsid w:val="005929F8"/>
    <w:rsid w:val="005B3A63"/>
    <w:rsid w:val="005B41E3"/>
    <w:rsid w:val="005B62B6"/>
    <w:rsid w:val="005C032A"/>
    <w:rsid w:val="005F666C"/>
    <w:rsid w:val="006174E0"/>
    <w:rsid w:val="006220E6"/>
    <w:rsid w:val="00680730"/>
    <w:rsid w:val="006A619A"/>
    <w:rsid w:val="006C5672"/>
    <w:rsid w:val="006D17A2"/>
    <w:rsid w:val="006D2247"/>
    <w:rsid w:val="00710F7C"/>
    <w:rsid w:val="00713FC0"/>
    <w:rsid w:val="007323AB"/>
    <w:rsid w:val="0075300D"/>
    <w:rsid w:val="00761192"/>
    <w:rsid w:val="00761A55"/>
    <w:rsid w:val="00770B83"/>
    <w:rsid w:val="007D6214"/>
    <w:rsid w:val="00867B85"/>
    <w:rsid w:val="00873D00"/>
    <w:rsid w:val="0088445E"/>
    <w:rsid w:val="008A0B51"/>
    <w:rsid w:val="008D6D81"/>
    <w:rsid w:val="00910A6B"/>
    <w:rsid w:val="0091673A"/>
    <w:rsid w:val="00970A72"/>
    <w:rsid w:val="009A5145"/>
    <w:rsid w:val="009D0D4E"/>
    <w:rsid w:val="009E2CF6"/>
    <w:rsid w:val="009F07DE"/>
    <w:rsid w:val="009F26AE"/>
    <w:rsid w:val="00A349C2"/>
    <w:rsid w:val="00A97CC1"/>
    <w:rsid w:val="00AD661A"/>
    <w:rsid w:val="00AE00B9"/>
    <w:rsid w:val="00AE0B88"/>
    <w:rsid w:val="00B072C8"/>
    <w:rsid w:val="00B47CD6"/>
    <w:rsid w:val="00B72654"/>
    <w:rsid w:val="00B7288B"/>
    <w:rsid w:val="00BA0DE0"/>
    <w:rsid w:val="00BB10ED"/>
    <w:rsid w:val="00BC5C6B"/>
    <w:rsid w:val="00BE7F38"/>
    <w:rsid w:val="00BF05AD"/>
    <w:rsid w:val="00C00E55"/>
    <w:rsid w:val="00C653B6"/>
    <w:rsid w:val="00C66741"/>
    <w:rsid w:val="00C93865"/>
    <w:rsid w:val="00C96112"/>
    <w:rsid w:val="00CC72C8"/>
    <w:rsid w:val="00CF0405"/>
    <w:rsid w:val="00D05D45"/>
    <w:rsid w:val="00D81C68"/>
    <w:rsid w:val="00D82906"/>
    <w:rsid w:val="00DC3DFB"/>
    <w:rsid w:val="00DE4878"/>
    <w:rsid w:val="00E00E3D"/>
    <w:rsid w:val="00E44769"/>
    <w:rsid w:val="00E53363"/>
    <w:rsid w:val="00EB1FE4"/>
    <w:rsid w:val="00ED47E9"/>
    <w:rsid w:val="00ED5AE1"/>
    <w:rsid w:val="00F13244"/>
    <w:rsid w:val="00F14A45"/>
    <w:rsid w:val="00F24BC4"/>
    <w:rsid w:val="00F27E84"/>
    <w:rsid w:val="00F350B4"/>
    <w:rsid w:val="00FB4068"/>
    <w:rsid w:val="00F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00C7"/>
  <w15:docId w15:val="{19B7BF04-B4EF-4F9D-9241-9B151EEB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05AD"/>
  </w:style>
  <w:style w:type="paragraph" w:styleId="Nagwek1">
    <w:name w:val="heading 1"/>
    <w:basedOn w:val="Normalny"/>
    <w:next w:val="Normalny"/>
    <w:link w:val="Nagwek1Znak"/>
    <w:uiPriority w:val="9"/>
    <w:qFormat/>
    <w:rsid w:val="000157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16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6D81"/>
    <w:pPr>
      <w:ind w:left="720"/>
      <w:contextualSpacing/>
    </w:pPr>
  </w:style>
  <w:style w:type="paragraph" w:styleId="NormalnyWeb">
    <w:name w:val="Normal (Web)"/>
    <w:basedOn w:val="Normalny"/>
    <w:rsid w:val="00E00E3D"/>
    <w:pPr>
      <w:spacing w:after="0" w:line="240" w:lineRule="auto"/>
    </w:pPr>
    <w:rPr>
      <w:rFonts w:eastAsia="Times New Roman"/>
      <w:sz w:val="18"/>
      <w:szCs w:val="18"/>
      <w:lang w:eastAsia="pl-PL"/>
    </w:rPr>
  </w:style>
  <w:style w:type="paragraph" w:styleId="Bezodstpw">
    <w:name w:val="No Spacing"/>
    <w:aliases w:val="ROMAN"/>
    <w:link w:val="BezodstpwZnak"/>
    <w:autoRedefine/>
    <w:uiPriority w:val="1"/>
    <w:qFormat/>
    <w:rsid w:val="00071982"/>
    <w:pPr>
      <w:spacing w:after="0"/>
      <w:jc w:val="center"/>
    </w:pPr>
    <w:rPr>
      <w:b/>
    </w:rPr>
  </w:style>
  <w:style w:type="character" w:customStyle="1" w:styleId="BezodstpwZnak">
    <w:name w:val="Bez odstępów Znak"/>
    <w:aliases w:val="ROMAN Znak"/>
    <w:basedOn w:val="Domylnaczcionkaakapitu"/>
    <w:link w:val="Bezodstpw"/>
    <w:uiPriority w:val="1"/>
    <w:locked/>
    <w:rsid w:val="00071982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2C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157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E16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REFERENT</cp:lastModifiedBy>
  <cp:revision>3</cp:revision>
  <cp:lastPrinted>2017-04-24T10:37:00Z</cp:lastPrinted>
  <dcterms:created xsi:type="dcterms:W3CDTF">2026-06-02T07:00:00Z</dcterms:created>
  <dcterms:modified xsi:type="dcterms:W3CDTF">2026-06-02T07:08:00Z</dcterms:modified>
</cp:coreProperties>
</file>