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551DD" w14:textId="77777777" w:rsidR="00C92242" w:rsidRPr="008D0053" w:rsidRDefault="00C92242">
      <w:pPr>
        <w:rPr>
          <w:rFonts w:ascii="Times New Roman" w:hAnsi="Times New Roman"/>
          <w:szCs w:val="22"/>
        </w:rPr>
      </w:pPr>
      <w:bookmarkStart w:id="0" w:name="_GoBack"/>
      <w:bookmarkEnd w:id="0"/>
    </w:p>
    <w:p w14:paraId="08623480" w14:textId="77777777" w:rsidR="00502347" w:rsidRPr="00670C1F" w:rsidRDefault="00502347" w:rsidP="00502347">
      <w:pPr>
        <w:ind w:left="0" w:firstLine="708"/>
        <w:jc w:val="center"/>
        <w:rPr>
          <w:rFonts w:ascii="Arial" w:hAnsi="Arial" w:cs="Arial"/>
          <w:b/>
          <w:szCs w:val="22"/>
        </w:rPr>
      </w:pPr>
      <w:r w:rsidRPr="00670C1F">
        <w:rPr>
          <w:rFonts w:ascii="Arial" w:hAnsi="Arial" w:cs="Arial"/>
          <w:b/>
          <w:szCs w:val="22"/>
        </w:rPr>
        <w:t xml:space="preserve">SPECYFIKACJA TECHNICZNA NA ZAKUP I DOSTAWĘ SPRZĘTU DLA SZKOŁY PODSTAWOWEJ NR. 84 IM. WALERIANA ŁUKASIŃSKIEGO W WARSZAWIE </w:t>
      </w:r>
    </w:p>
    <w:p w14:paraId="3A84C23B" w14:textId="77777777" w:rsidR="00502347" w:rsidRDefault="00502347" w:rsidP="00502347">
      <w:pPr>
        <w:ind w:left="0" w:firstLine="708"/>
        <w:jc w:val="center"/>
        <w:rPr>
          <w:rFonts w:ascii="Arial" w:hAnsi="Arial" w:cs="Arial"/>
          <w:b/>
          <w:sz w:val="32"/>
          <w:szCs w:val="32"/>
        </w:rPr>
      </w:pPr>
    </w:p>
    <w:p w14:paraId="121C1FF6" w14:textId="77777777" w:rsidR="00502347" w:rsidRPr="00670C1F" w:rsidRDefault="00502347" w:rsidP="00502347">
      <w:pPr>
        <w:ind w:left="0" w:firstLine="70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PROJEKTOR</w:t>
      </w:r>
      <w:r w:rsidRPr="00670C1F">
        <w:rPr>
          <w:rFonts w:ascii="Arial" w:hAnsi="Arial" w:cs="Arial"/>
          <w:b/>
          <w:sz w:val="36"/>
          <w:szCs w:val="36"/>
        </w:rPr>
        <w:t xml:space="preserve"> </w:t>
      </w:r>
    </w:p>
    <w:p w14:paraId="5C02E1A1" w14:textId="77777777" w:rsidR="00502347" w:rsidRPr="009C2951" w:rsidRDefault="00502347" w:rsidP="00502347">
      <w:pPr>
        <w:ind w:left="0" w:firstLine="708"/>
        <w:jc w:val="center"/>
        <w:rPr>
          <w:rFonts w:ascii="Arial" w:hAnsi="Arial" w:cs="Arial"/>
          <w:b/>
          <w:sz w:val="32"/>
          <w:szCs w:val="32"/>
        </w:rPr>
      </w:pPr>
    </w:p>
    <w:p w14:paraId="7596BF57" w14:textId="77777777" w:rsidR="00502347" w:rsidRPr="008D0053" w:rsidRDefault="00502347" w:rsidP="00502347">
      <w:pPr>
        <w:ind w:left="0" w:firstLine="708"/>
        <w:jc w:val="center"/>
        <w:rPr>
          <w:rFonts w:ascii="Times New Roman" w:hAnsi="Times New Roman"/>
          <w:b/>
          <w:szCs w:val="22"/>
        </w:rPr>
      </w:pPr>
    </w:p>
    <w:p w14:paraId="3337755A" w14:textId="77777777" w:rsidR="00502347" w:rsidRPr="009C2951" w:rsidRDefault="00502347" w:rsidP="00502347">
      <w:pPr>
        <w:ind w:left="0"/>
        <w:jc w:val="center"/>
        <w:rPr>
          <w:rFonts w:ascii="Arial" w:hAnsi="Arial" w:cs="Arial"/>
          <w:b/>
          <w:szCs w:val="22"/>
        </w:rPr>
      </w:pPr>
      <w:r w:rsidRPr="009C2951">
        <w:rPr>
          <w:rFonts w:ascii="Arial" w:hAnsi="Arial" w:cs="Arial"/>
          <w:b/>
          <w:szCs w:val="22"/>
        </w:rPr>
        <w:t>PRODUCENT / NAZWA / MODEL  ………………………...................……………………….....</w:t>
      </w:r>
    </w:p>
    <w:p w14:paraId="719DC433" w14:textId="77777777" w:rsidR="00502347" w:rsidRDefault="00502347" w:rsidP="00502347">
      <w:pPr>
        <w:ind w:left="0"/>
        <w:jc w:val="center"/>
        <w:rPr>
          <w:rFonts w:ascii="Arial" w:hAnsi="Arial" w:cs="Arial"/>
          <w:b/>
          <w:szCs w:val="22"/>
        </w:rPr>
      </w:pPr>
      <w:r w:rsidRPr="009C2951">
        <w:rPr>
          <w:rFonts w:ascii="Arial" w:hAnsi="Arial" w:cs="Arial"/>
          <w:b/>
          <w:szCs w:val="22"/>
        </w:rPr>
        <w:t xml:space="preserve">                             (wypełnia wykonawca)</w:t>
      </w:r>
    </w:p>
    <w:p w14:paraId="4C7CD5CF" w14:textId="77777777" w:rsidR="00856D59" w:rsidRPr="008D0053" w:rsidRDefault="00856D59" w:rsidP="00B84381">
      <w:pPr>
        <w:ind w:left="0" w:firstLine="708"/>
        <w:jc w:val="center"/>
        <w:rPr>
          <w:rFonts w:ascii="Times New Roman" w:hAnsi="Times New Roman"/>
          <w:b/>
          <w:szCs w:val="22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5245"/>
        <w:gridCol w:w="1134"/>
      </w:tblGrid>
      <w:tr w:rsidR="00A05E54" w:rsidRPr="008D0053" w14:paraId="7B2C908D" w14:textId="77777777" w:rsidTr="00E8362D">
        <w:trPr>
          <w:trHeight w:val="27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C2334A6" w14:textId="77777777" w:rsidR="00A05E54" w:rsidRPr="00502347" w:rsidRDefault="00A05E54" w:rsidP="00FD550D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color w:val="000000"/>
                <w:szCs w:val="22"/>
              </w:rPr>
            </w:pPr>
            <w:r w:rsidRPr="00502347">
              <w:rPr>
                <w:rFonts w:ascii="Arial" w:hAnsi="Arial" w:cs="Arial"/>
                <w:b/>
                <w:color w:val="000000"/>
                <w:szCs w:val="22"/>
              </w:rPr>
              <w:t>Nazwa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1DA7A4F7" w14:textId="77777777" w:rsidR="00FB494D" w:rsidRPr="00502347" w:rsidRDefault="00A05E54" w:rsidP="00B66E5B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color w:val="000000"/>
                <w:szCs w:val="22"/>
              </w:rPr>
            </w:pPr>
            <w:r w:rsidRPr="00502347">
              <w:rPr>
                <w:rFonts w:ascii="Arial" w:hAnsi="Arial" w:cs="Arial"/>
                <w:b/>
                <w:color w:val="000000"/>
                <w:szCs w:val="22"/>
              </w:rPr>
              <w:t xml:space="preserve">Wymagane minimalne </w:t>
            </w:r>
          </w:p>
          <w:p w14:paraId="4370577F" w14:textId="77777777" w:rsidR="00A05E54" w:rsidRPr="00502347" w:rsidRDefault="00A05E54" w:rsidP="00B66E5B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color w:val="000000"/>
                <w:szCs w:val="22"/>
              </w:rPr>
            </w:pPr>
            <w:r w:rsidRPr="00502347">
              <w:rPr>
                <w:rFonts w:ascii="Arial" w:hAnsi="Arial" w:cs="Arial"/>
                <w:b/>
                <w:color w:val="000000"/>
                <w:szCs w:val="22"/>
              </w:rPr>
              <w:t xml:space="preserve">parametry techniczne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D96CB7" w14:textId="77777777" w:rsidR="00A05E54" w:rsidRPr="00FD550D" w:rsidRDefault="00A05E54" w:rsidP="00502347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  <w:r w:rsidR="00482E15" w:rsidRPr="00FD5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FD5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TAK/NIE</w:t>
            </w:r>
            <w:r w:rsidR="001234A4" w:rsidRPr="00FD5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A05E54" w:rsidRPr="008D0053" w14:paraId="26BC69A0" w14:textId="77777777" w:rsidTr="00E8362D">
        <w:trPr>
          <w:trHeight w:val="27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7B27CE3" w14:textId="77777777" w:rsidR="00A05E54" w:rsidRPr="00502347" w:rsidRDefault="00B66E5B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T</w:t>
            </w:r>
            <w:r w:rsidR="00A05E54" w:rsidRPr="00502347">
              <w:rPr>
                <w:rFonts w:ascii="Arial" w:hAnsi="Arial" w:cs="Arial"/>
                <w:color w:val="000000"/>
                <w:szCs w:val="22"/>
              </w:rPr>
              <w:t>echnologia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156E007C" w14:textId="77777777" w:rsidR="00A05E54" w:rsidRPr="00502347" w:rsidRDefault="00A05E54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 xml:space="preserve">LCD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155DCE" w14:textId="77777777" w:rsidR="00A05E54" w:rsidRPr="00502347" w:rsidRDefault="00A05E54" w:rsidP="0050234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A05E54" w:rsidRPr="008D0053" w14:paraId="0CD8BA7E" w14:textId="77777777" w:rsidTr="00E8362D">
        <w:trPr>
          <w:trHeight w:val="27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52CE509" w14:textId="77777777" w:rsidR="00A05E54" w:rsidRPr="00502347" w:rsidRDefault="00B66E5B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J</w:t>
            </w:r>
            <w:r w:rsidR="00A05E54" w:rsidRPr="00502347">
              <w:rPr>
                <w:rFonts w:ascii="Arial" w:hAnsi="Arial" w:cs="Arial"/>
                <w:color w:val="000000"/>
                <w:szCs w:val="22"/>
              </w:rPr>
              <w:t>asność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465B4FCE" w14:textId="77777777" w:rsidR="00A05E54" w:rsidRPr="00502347" w:rsidRDefault="00A05E54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2700 ANSI lumenów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115AE4" w14:textId="77777777" w:rsidR="00A05E54" w:rsidRPr="00502347" w:rsidRDefault="00A05E54" w:rsidP="0050234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A05E54" w:rsidRPr="008D0053" w14:paraId="53AB251F" w14:textId="77777777" w:rsidTr="00E8362D">
        <w:trPr>
          <w:trHeight w:val="27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1772932" w14:textId="77777777" w:rsidR="00A05E54" w:rsidRPr="00502347" w:rsidRDefault="00A05E54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 xml:space="preserve">Jasność kolorów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03745090" w14:textId="77777777" w:rsidR="00A05E54" w:rsidRPr="00502347" w:rsidRDefault="00B66E5B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2</w:t>
            </w:r>
            <w:r w:rsidR="00A05E54" w:rsidRPr="00502347">
              <w:rPr>
                <w:rFonts w:ascii="Arial" w:hAnsi="Arial" w:cs="Arial"/>
                <w:color w:val="000000"/>
                <w:szCs w:val="22"/>
              </w:rPr>
              <w:t xml:space="preserve">700 ANSI lumenów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435F49" w14:textId="77777777" w:rsidR="00A05E54" w:rsidRPr="00502347" w:rsidRDefault="00A05E54" w:rsidP="0050234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A05E54" w:rsidRPr="008D0053" w14:paraId="6D6AB5A7" w14:textId="77777777" w:rsidTr="00E8362D">
        <w:trPr>
          <w:trHeight w:val="27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7BBF98A" w14:textId="77777777" w:rsidR="00A05E54" w:rsidRPr="00502347" w:rsidRDefault="00B66E5B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K</w:t>
            </w:r>
            <w:r w:rsidR="00A05E54" w:rsidRPr="00502347">
              <w:rPr>
                <w:rFonts w:ascii="Arial" w:hAnsi="Arial" w:cs="Arial"/>
                <w:color w:val="000000"/>
                <w:szCs w:val="22"/>
              </w:rPr>
              <w:t>ontrast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316116D3" w14:textId="77777777" w:rsidR="00A05E54" w:rsidRPr="00502347" w:rsidRDefault="002D71F3" w:rsidP="002D71F3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10</w:t>
            </w:r>
            <w:r w:rsidR="00A05E54" w:rsidRPr="00502347">
              <w:rPr>
                <w:rFonts w:ascii="Arial" w:hAnsi="Arial" w:cs="Arial"/>
                <w:color w:val="000000"/>
                <w:szCs w:val="22"/>
              </w:rPr>
              <w:t>000:1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B56182" w14:textId="77777777" w:rsidR="00A05E54" w:rsidRPr="00502347" w:rsidRDefault="00A05E54" w:rsidP="0050234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A05E54" w:rsidRPr="008D0053" w14:paraId="79090C25" w14:textId="77777777" w:rsidTr="00E8362D">
        <w:trPr>
          <w:trHeight w:val="27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1C7CA92" w14:textId="77777777" w:rsidR="00A05E54" w:rsidRPr="00502347" w:rsidRDefault="00B66E5B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R</w:t>
            </w:r>
            <w:r w:rsidR="00A05E54" w:rsidRPr="00502347">
              <w:rPr>
                <w:rFonts w:ascii="Arial" w:hAnsi="Arial" w:cs="Arial"/>
                <w:color w:val="000000"/>
                <w:szCs w:val="22"/>
              </w:rPr>
              <w:t>ozdzielczość rzeczywista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58B3031A" w14:textId="77777777" w:rsidR="00A05E54" w:rsidRPr="00502347" w:rsidRDefault="00A05E54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1024x768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8AE1E5" w14:textId="77777777" w:rsidR="00A05E54" w:rsidRPr="00502347" w:rsidRDefault="00A05E54" w:rsidP="0050234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A05E54" w:rsidRPr="008D0053" w14:paraId="45CD54F5" w14:textId="77777777" w:rsidTr="00E8362D">
        <w:trPr>
          <w:trHeight w:val="1912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B23CE3E" w14:textId="77777777" w:rsidR="00A05E54" w:rsidRPr="00502347" w:rsidRDefault="003C4887" w:rsidP="00B66E5B">
            <w:pPr>
              <w:keepNext w:val="0"/>
              <w:spacing w:before="0" w:line="240" w:lineRule="auto"/>
              <w:ind w:left="0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Odległość projekcji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57AC0274" w14:textId="77777777" w:rsidR="00A05E54" w:rsidRPr="00502347" w:rsidRDefault="003C4887" w:rsidP="00D648AB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szCs w:val="22"/>
              </w:rPr>
              <w:t>Projektor musi umożliwić wyświetlenie obrazu o przekątnej 80 cali (format 4:3) z odległości nie większej niż 65 cm (odległość od obrazu do najbardziej oddalonego od niej elementu projektora) przy zachowaniu proporcji obrazu, jego formatu, a także zapewniając ostrość na całej powierzchni bez stosowania jakichk</w:t>
            </w:r>
            <w:r w:rsidR="00D648AB" w:rsidRPr="00502347">
              <w:rPr>
                <w:rFonts w:ascii="Arial" w:hAnsi="Arial" w:cs="Arial"/>
                <w:szCs w:val="22"/>
              </w:rPr>
              <w:t>olwiek elektronicznych korekcji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E70590" w14:textId="77777777" w:rsidR="00A05E54" w:rsidRPr="00502347" w:rsidRDefault="00A05E54" w:rsidP="0050234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A05E54" w:rsidRPr="008D0053" w14:paraId="6120BF10" w14:textId="77777777" w:rsidTr="00E8362D">
        <w:trPr>
          <w:trHeight w:val="27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141075A" w14:textId="77777777" w:rsidR="00A05E54" w:rsidRPr="00502347" w:rsidRDefault="00A05E54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 xml:space="preserve">Przekątna  obrazu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66C40B6B" w14:textId="77777777" w:rsidR="00A05E54" w:rsidRPr="00502347" w:rsidRDefault="00D648AB" w:rsidP="002D71F3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m</w:t>
            </w:r>
            <w:r w:rsidR="00A05E54" w:rsidRPr="00502347">
              <w:rPr>
                <w:rFonts w:ascii="Arial" w:hAnsi="Arial" w:cs="Arial"/>
                <w:color w:val="000000"/>
                <w:szCs w:val="22"/>
              </w:rPr>
              <w:t xml:space="preserve">ax. </w:t>
            </w:r>
            <w:r w:rsidR="002D71F3" w:rsidRPr="00502347">
              <w:rPr>
                <w:rFonts w:ascii="Arial" w:hAnsi="Arial" w:cs="Arial"/>
                <w:color w:val="000000"/>
                <w:szCs w:val="22"/>
              </w:rPr>
              <w:t>60”-100”</w:t>
            </w:r>
            <w:r w:rsidR="00A05E54" w:rsidRPr="00502347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F6EE4D" w14:textId="77777777" w:rsidR="00A05E54" w:rsidRPr="00502347" w:rsidRDefault="00A05E54" w:rsidP="0050234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A05E54" w:rsidRPr="008D0053" w14:paraId="4D7F0CF8" w14:textId="77777777" w:rsidTr="00E8362D">
        <w:trPr>
          <w:trHeight w:val="52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04EA067" w14:textId="77777777" w:rsidR="00A05E54" w:rsidRPr="00502347" w:rsidRDefault="00B66E5B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Żywotność lampy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236C7639" w14:textId="77777777" w:rsidR="00A05E54" w:rsidRPr="00502347" w:rsidRDefault="00A05E54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5000</w:t>
            </w:r>
            <w:r w:rsidR="002D71F3" w:rsidRPr="00502347">
              <w:rPr>
                <w:rFonts w:ascii="Arial" w:hAnsi="Arial" w:cs="Arial"/>
                <w:color w:val="000000"/>
                <w:szCs w:val="22"/>
              </w:rPr>
              <w:t xml:space="preserve">h </w:t>
            </w:r>
            <w:r w:rsidRPr="00502347">
              <w:rPr>
                <w:rFonts w:ascii="Arial" w:hAnsi="Arial" w:cs="Arial"/>
                <w:color w:val="000000"/>
                <w:szCs w:val="22"/>
              </w:rPr>
              <w:t xml:space="preserve"> w trybie pełnej jasności</w:t>
            </w:r>
          </w:p>
          <w:p w14:paraId="13002447" w14:textId="77777777" w:rsidR="002D71F3" w:rsidRPr="00502347" w:rsidRDefault="002D71F3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10000h Eco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7C7AC8" w14:textId="77777777" w:rsidR="00A05E54" w:rsidRPr="00502347" w:rsidRDefault="00A05E54" w:rsidP="0050234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A05E54" w:rsidRPr="008D0053" w14:paraId="22E809AB" w14:textId="77777777" w:rsidTr="00E8362D">
        <w:trPr>
          <w:trHeight w:val="262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1E21566B" w14:textId="77777777" w:rsidR="00A05E54" w:rsidRPr="00502347" w:rsidRDefault="00B66E5B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P</w:t>
            </w:r>
            <w:r w:rsidR="00A05E54" w:rsidRPr="00502347">
              <w:rPr>
                <w:rFonts w:ascii="Arial" w:hAnsi="Arial" w:cs="Arial"/>
                <w:color w:val="000000"/>
                <w:szCs w:val="22"/>
              </w:rPr>
              <w:t>orty wejścia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7FFD15EB" w14:textId="77777777" w:rsidR="00A05E54" w:rsidRPr="00502347" w:rsidRDefault="00D648AB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2x15pin Mini D-sub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3ECA6A" w14:textId="77777777" w:rsidR="00A05E54" w:rsidRPr="00502347" w:rsidRDefault="00A05E54" w:rsidP="0050234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A05E54" w:rsidRPr="008D0053" w14:paraId="2E42B284" w14:textId="77777777" w:rsidTr="00E8362D">
        <w:trPr>
          <w:trHeight w:val="262"/>
        </w:trPr>
        <w:tc>
          <w:tcPr>
            <w:tcW w:w="3119" w:type="dxa"/>
            <w:vMerge/>
            <w:vAlign w:val="center"/>
            <w:hideMark/>
          </w:tcPr>
          <w:p w14:paraId="3AC7B1B3" w14:textId="77777777" w:rsidR="00A05E54" w:rsidRPr="00502347" w:rsidRDefault="00A05E54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19F8EBEF" w14:textId="77777777" w:rsidR="00A05E54" w:rsidRPr="00502347" w:rsidRDefault="00D648AB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  <w:lang w:val="en-US"/>
              </w:rPr>
              <w:t>2x HDMI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7FE35F" w14:textId="77777777" w:rsidR="00A05E54" w:rsidRPr="00502347" w:rsidRDefault="00A05E54" w:rsidP="0050234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A05E54" w:rsidRPr="008D0053" w14:paraId="4EB68266" w14:textId="77777777" w:rsidTr="00E8362D">
        <w:trPr>
          <w:trHeight w:val="262"/>
        </w:trPr>
        <w:tc>
          <w:tcPr>
            <w:tcW w:w="3119" w:type="dxa"/>
            <w:vMerge/>
            <w:vAlign w:val="center"/>
            <w:hideMark/>
          </w:tcPr>
          <w:p w14:paraId="4FC7474C" w14:textId="77777777" w:rsidR="00A05E54" w:rsidRPr="00502347" w:rsidRDefault="00A05E54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2B07042E" w14:textId="77777777" w:rsidR="00A05E54" w:rsidRPr="00502347" w:rsidRDefault="00D648AB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  <w:lang w:val="en-US"/>
              </w:rPr>
              <w:t>1xRCA Jack video</w:t>
            </w:r>
            <w:r w:rsidR="004174C6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</w:t>
            </w:r>
            <w:r w:rsidR="004174C6" w:rsidRPr="00502347">
              <w:rPr>
                <w:rFonts w:ascii="Arial" w:hAnsi="Arial" w:cs="Arial"/>
                <w:color w:val="000000"/>
                <w:szCs w:val="22"/>
              </w:rPr>
              <w:t>1xRCA Audio (L/P)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381CD2" w14:textId="77777777" w:rsidR="00A05E54" w:rsidRPr="00502347" w:rsidRDefault="00A05E54" w:rsidP="0050234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A05E54" w:rsidRPr="00A1512F" w14:paraId="368082AC" w14:textId="77777777" w:rsidTr="00E8362D">
        <w:trPr>
          <w:trHeight w:val="262"/>
        </w:trPr>
        <w:tc>
          <w:tcPr>
            <w:tcW w:w="3119" w:type="dxa"/>
            <w:vMerge/>
            <w:vAlign w:val="center"/>
            <w:hideMark/>
          </w:tcPr>
          <w:p w14:paraId="4AB5624A" w14:textId="77777777" w:rsidR="00A05E54" w:rsidRPr="00502347" w:rsidRDefault="00A05E54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2B88858E" w14:textId="77777777" w:rsidR="00A05E54" w:rsidRPr="00502347" w:rsidRDefault="003C4887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502347">
              <w:rPr>
                <w:rFonts w:ascii="Arial" w:hAnsi="Arial" w:cs="Arial"/>
                <w:color w:val="000000"/>
                <w:szCs w:val="22"/>
                <w:lang w:val="en-US"/>
              </w:rPr>
              <w:t>1</w:t>
            </w:r>
            <w:r w:rsidR="00D648AB" w:rsidRPr="00502347">
              <w:rPr>
                <w:rFonts w:ascii="Arial" w:hAnsi="Arial" w:cs="Arial"/>
                <w:color w:val="000000"/>
                <w:szCs w:val="22"/>
                <w:lang w:val="en-US"/>
              </w:rPr>
              <w:t>x audio stereo mini Jack</w:t>
            </w:r>
            <w:r w:rsidR="004174C6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</w:t>
            </w:r>
            <w:r w:rsidR="004174C6" w:rsidRPr="00502347">
              <w:rPr>
                <w:rFonts w:ascii="Arial" w:hAnsi="Arial" w:cs="Arial"/>
                <w:color w:val="000000"/>
                <w:szCs w:val="22"/>
              </w:rPr>
              <w:t>1x mikrofon mini Jack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7855CE" w14:textId="77777777" w:rsidR="00A05E54" w:rsidRPr="00502347" w:rsidRDefault="00A05E54" w:rsidP="0050234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</w:pPr>
          </w:p>
        </w:tc>
      </w:tr>
      <w:tr w:rsidR="00A05E54" w:rsidRPr="008D0053" w14:paraId="2E69D966" w14:textId="77777777" w:rsidTr="00E8362D">
        <w:trPr>
          <w:trHeight w:val="262"/>
        </w:trPr>
        <w:tc>
          <w:tcPr>
            <w:tcW w:w="3119" w:type="dxa"/>
            <w:vMerge/>
            <w:vAlign w:val="center"/>
            <w:hideMark/>
          </w:tcPr>
          <w:p w14:paraId="7B21DB38" w14:textId="77777777" w:rsidR="00A05E54" w:rsidRPr="00502347" w:rsidRDefault="00A05E54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5CE3F245" w14:textId="77777777" w:rsidR="00A05E54" w:rsidRPr="00502347" w:rsidRDefault="00D648AB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1x  RJ-45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D235E2" w14:textId="77777777" w:rsidR="00A05E54" w:rsidRPr="00502347" w:rsidRDefault="00A05E54" w:rsidP="0050234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A05E54" w:rsidRPr="008D0053" w14:paraId="701F541A" w14:textId="77777777" w:rsidTr="00E8362D">
        <w:trPr>
          <w:trHeight w:val="274"/>
        </w:trPr>
        <w:tc>
          <w:tcPr>
            <w:tcW w:w="3119" w:type="dxa"/>
            <w:vMerge/>
            <w:vAlign w:val="center"/>
            <w:hideMark/>
          </w:tcPr>
          <w:p w14:paraId="2DC5DDAC" w14:textId="77777777" w:rsidR="00A05E54" w:rsidRPr="00502347" w:rsidRDefault="00A05E54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1AD5CB21" w14:textId="77777777" w:rsidR="00A05E54" w:rsidRPr="00502347" w:rsidRDefault="00A05E54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1x USB typu A i 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DE7AF2" w14:textId="77777777" w:rsidR="00A05E54" w:rsidRPr="00502347" w:rsidRDefault="00A05E54" w:rsidP="0050234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A05E54" w:rsidRPr="008D0053" w14:paraId="25FAF0AC" w14:textId="77777777" w:rsidTr="00E8362D">
        <w:trPr>
          <w:trHeight w:val="52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CEA6081" w14:textId="77777777" w:rsidR="00A05E54" w:rsidRPr="00502347" w:rsidRDefault="00B66E5B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P</w:t>
            </w:r>
            <w:r w:rsidR="00A05E54" w:rsidRPr="00502347">
              <w:rPr>
                <w:rFonts w:ascii="Arial" w:hAnsi="Arial" w:cs="Arial"/>
                <w:color w:val="000000"/>
                <w:szCs w:val="22"/>
              </w:rPr>
              <w:t>orty wyjścia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468526D4" w14:textId="77777777" w:rsidR="00D648AB" w:rsidRPr="00502347" w:rsidRDefault="00D648AB" w:rsidP="003C488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1x15pin Mini D-sub</w:t>
            </w:r>
          </w:p>
          <w:p w14:paraId="7D2F777E" w14:textId="77777777" w:rsidR="00D648AB" w:rsidRPr="00502347" w:rsidRDefault="00A05E54" w:rsidP="003C488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1x</w:t>
            </w:r>
            <w:r w:rsidR="00D648AB" w:rsidRPr="00502347">
              <w:rPr>
                <w:rFonts w:ascii="Arial" w:hAnsi="Arial" w:cs="Arial"/>
                <w:color w:val="000000"/>
                <w:szCs w:val="22"/>
              </w:rPr>
              <w:t xml:space="preserve"> stereo minijack </w:t>
            </w:r>
          </w:p>
          <w:p w14:paraId="21080CDE" w14:textId="77777777" w:rsidR="00A05E54" w:rsidRPr="00502347" w:rsidRDefault="00A05E54" w:rsidP="003C488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1x RS232</w:t>
            </w:r>
            <w:r w:rsidR="005E7EE8" w:rsidRPr="00502347">
              <w:rPr>
                <w:rFonts w:ascii="Arial" w:hAnsi="Arial" w:cs="Arial"/>
                <w:color w:val="000000"/>
                <w:szCs w:val="22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E2704C" w14:textId="77777777" w:rsidR="00A05E54" w:rsidRPr="00502347" w:rsidRDefault="00A05E54" w:rsidP="0050234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A05E54" w:rsidRPr="008D0053" w14:paraId="649D9B73" w14:textId="77777777" w:rsidTr="00E8362D">
        <w:trPr>
          <w:trHeight w:val="27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6EFC0E4" w14:textId="77777777" w:rsidR="00A05E54" w:rsidRPr="00502347" w:rsidRDefault="00B66E5B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W</w:t>
            </w:r>
            <w:r w:rsidR="003E0024" w:rsidRPr="00502347">
              <w:rPr>
                <w:rFonts w:ascii="Arial" w:hAnsi="Arial" w:cs="Arial"/>
                <w:color w:val="000000"/>
                <w:szCs w:val="22"/>
              </w:rPr>
              <w:t xml:space="preserve">aga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56C7AC77" w14:textId="77777777" w:rsidR="00A05E54" w:rsidRPr="00502347" w:rsidRDefault="00D648AB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m</w:t>
            </w:r>
            <w:r w:rsidR="00A05E54" w:rsidRPr="00502347">
              <w:rPr>
                <w:rFonts w:ascii="Arial" w:hAnsi="Arial" w:cs="Arial"/>
                <w:color w:val="000000"/>
                <w:szCs w:val="22"/>
              </w:rPr>
              <w:t>ax. 4,4 kg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302F91" w14:textId="77777777" w:rsidR="00A05E54" w:rsidRPr="00502347" w:rsidRDefault="00A05E54" w:rsidP="0050234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A05E54" w:rsidRPr="008D0053" w14:paraId="1AC8BB22" w14:textId="77777777" w:rsidTr="00E8362D">
        <w:trPr>
          <w:trHeight w:val="27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D617973" w14:textId="77777777" w:rsidR="00A05E54" w:rsidRPr="00502347" w:rsidRDefault="00B66E5B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G</w:t>
            </w:r>
            <w:r w:rsidR="003E0024" w:rsidRPr="00502347">
              <w:rPr>
                <w:rFonts w:ascii="Arial" w:hAnsi="Arial" w:cs="Arial"/>
                <w:color w:val="000000"/>
                <w:szCs w:val="22"/>
              </w:rPr>
              <w:t>łośność pracy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6F7CEF1D" w14:textId="77777777" w:rsidR="00A05E54" w:rsidRPr="00502347" w:rsidRDefault="00D648AB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m</w:t>
            </w:r>
            <w:r w:rsidR="00A05E54" w:rsidRPr="00502347">
              <w:rPr>
                <w:rFonts w:ascii="Arial" w:hAnsi="Arial" w:cs="Arial"/>
                <w:color w:val="000000"/>
                <w:szCs w:val="22"/>
              </w:rPr>
              <w:t>ax. 3</w:t>
            </w:r>
            <w:r w:rsidR="001F0231" w:rsidRPr="00502347">
              <w:rPr>
                <w:rFonts w:ascii="Arial" w:hAnsi="Arial" w:cs="Arial"/>
                <w:color w:val="000000"/>
                <w:szCs w:val="22"/>
              </w:rPr>
              <w:t>4</w:t>
            </w:r>
            <w:r w:rsidR="00A05E54" w:rsidRPr="00502347">
              <w:rPr>
                <w:rFonts w:ascii="Arial" w:hAnsi="Arial" w:cs="Arial"/>
                <w:color w:val="000000"/>
                <w:szCs w:val="22"/>
              </w:rPr>
              <w:t>dB w trybie pełnej jasności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EE3089" w14:textId="77777777" w:rsidR="00A05E54" w:rsidRPr="00502347" w:rsidRDefault="00A05E54" w:rsidP="0050234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A05E54" w:rsidRPr="008D0053" w14:paraId="27A0D05C" w14:textId="77777777" w:rsidTr="00E8362D">
        <w:trPr>
          <w:trHeight w:val="27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1BFC625" w14:textId="77777777" w:rsidR="00A05E54" w:rsidRPr="00502347" w:rsidRDefault="00B66E5B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Gł</w:t>
            </w:r>
            <w:r w:rsidR="00A05E54" w:rsidRPr="00502347">
              <w:rPr>
                <w:rFonts w:ascii="Arial" w:hAnsi="Arial" w:cs="Arial"/>
                <w:color w:val="000000"/>
                <w:szCs w:val="22"/>
              </w:rPr>
              <w:t>ośnik wbudowany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55213529" w14:textId="77777777" w:rsidR="00A05E54" w:rsidRPr="00502347" w:rsidRDefault="00A05E54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1 x 16W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0136D0" w14:textId="77777777" w:rsidR="00A05E54" w:rsidRPr="00502347" w:rsidRDefault="00A05E54" w:rsidP="0050234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A05E54" w:rsidRPr="008D0053" w14:paraId="72656676" w14:textId="77777777" w:rsidTr="00E8362D">
        <w:trPr>
          <w:trHeight w:val="30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F662A91" w14:textId="77777777" w:rsidR="00A05E54" w:rsidRPr="00502347" w:rsidRDefault="00B66E5B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Z</w:t>
            </w:r>
            <w:r w:rsidR="00A05E54" w:rsidRPr="00502347">
              <w:rPr>
                <w:rFonts w:ascii="Arial" w:hAnsi="Arial" w:cs="Arial"/>
                <w:color w:val="000000"/>
                <w:szCs w:val="22"/>
              </w:rPr>
              <w:t>abezpieczenia antykradzieżowe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6D7BF203" w14:textId="77777777" w:rsidR="00A05E54" w:rsidRDefault="00A05E54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min. 3  elektroniczne , min. 1 sprzętowe</w:t>
            </w:r>
          </w:p>
          <w:p w14:paraId="4700482A" w14:textId="77777777" w:rsidR="009566CD" w:rsidRPr="00502347" w:rsidRDefault="009566CD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DD3C76" w14:textId="77777777" w:rsidR="00A05E54" w:rsidRPr="00502347" w:rsidRDefault="00A05E54" w:rsidP="0050234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A05E54" w:rsidRPr="008D0053" w14:paraId="415E8D9A" w14:textId="77777777" w:rsidTr="00E8362D">
        <w:trPr>
          <w:trHeight w:val="126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718B6C7" w14:textId="77777777" w:rsidR="00A05E54" w:rsidRPr="00502347" w:rsidRDefault="00A05E54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 xml:space="preserve">Funkcje dodatkowe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4A28B826" w14:textId="77777777" w:rsidR="00A05E54" w:rsidRDefault="00A05E54" w:rsidP="00B66E5B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Gotowe tła  np. kratka  w kratkę, linię itp. dostępne z  menu projektora,  funkcja ekonomicznej  pracy lampy do  10000 godzin , niezależna  korekcja  każdego  rogu obrazu</w:t>
            </w:r>
          </w:p>
          <w:p w14:paraId="172D6B10" w14:textId="77777777" w:rsidR="00502347" w:rsidRPr="00502347" w:rsidRDefault="00502347" w:rsidP="00B66E5B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7115CF" w14:textId="77777777" w:rsidR="00A05E54" w:rsidRPr="00502347" w:rsidRDefault="00A05E54" w:rsidP="0050234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A05E54" w:rsidRPr="008D0053" w14:paraId="08F92455" w14:textId="77777777" w:rsidTr="00E8362D">
        <w:trPr>
          <w:trHeight w:val="772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36B19E5" w14:textId="77777777" w:rsidR="00A05E54" w:rsidRPr="00502347" w:rsidRDefault="00A05E54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Uchwyt  do  montażu ściennego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1ECD54F0" w14:textId="77777777" w:rsidR="00502347" w:rsidRDefault="00A05E54" w:rsidP="009566CD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Regulacja min. w  4  płaszczyznach , zakres projekcji</w:t>
            </w:r>
            <w:r w:rsidR="00502347">
              <w:rPr>
                <w:rFonts w:ascii="Arial" w:hAnsi="Arial" w:cs="Arial"/>
                <w:color w:val="000000"/>
                <w:szCs w:val="22"/>
              </w:rPr>
              <w:t xml:space="preserve">  do 100” wyświetlanego obrazu</w:t>
            </w:r>
          </w:p>
          <w:p w14:paraId="4640407F" w14:textId="77777777" w:rsidR="009566CD" w:rsidRPr="00502347" w:rsidRDefault="009566CD" w:rsidP="009566CD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F722A7" w14:textId="77777777" w:rsidR="00A05E54" w:rsidRPr="00502347" w:rsidRDefault="00A05E54" w:rsidP="0050234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A05E54" w:rsidRPr="008D0053" w14:paraId="519E5B9B" w14:textId="77777777" w:rsidTr="00E8362D">
        <w:trPr>
          <w:trHeight w:val="27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8F3852D" w14:textId="77777777" w:rsidR="00A05E54" w:rsidRPr="00502347" w:rsidRDefault="00B66E5B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M</w:t>
            </w:r>
            <w:r w:rsidR="00A05E54" w:rsidRPr="00502347">
              <w:rPr>
                <w:rFonts w:ascii="Arial" w:hAnsi="Arial" w:cs="Arial"/>
                <w:color w:val="000000"/>
                <w:szCs w:val="22"/>
              </w:rPr>
              <w:t>enu ekranowe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11490750" w14:textId="77777777" w:rsidR="00A05E54" w:rsidRPr="00502347" w:rsidRDefault="00A05E54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w języku polskim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AA341F" w14:textId="77777777" w:rsidR="00A05E54" w:rsidRPr="00502347" w:rsidRDefault="00A05E54" w:rsidP="0050234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A05E54" w:rsidRPr="008D0053" w14:paraId="45EE8C06" w14:textId="77777777" w:rsidTr="00E8362D">
        <w:trPr>
          <w:trHeight w:val="317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32D3B0D" w14:textId="77777777" w:rsidR="00A05E54" w:rsidRPr="00502347" w:rsidRDefault="00A05E54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 xml:space="preserve">Gwarancja  producenta 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393F3139" w14:textId="77777777" w:rsidR="00A05E54" w:rsidRPr="00502347" w:rsidRDefault="00A05E54" w:rsidP="00A05E54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02347">
              <w:rPr>
                <w:rFonts w:ascii="Arial" w:hAnsi="Arial" w:cs="Arial"/>
                <w:color w:val="000000"/>
                <w:szCs w:val="22"/>
              </w:rPr>
              <w:t>Min. 36 miesięcy na  lampę i projektor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5026D5" w14:textId="77777777" w:rsidR="00A05E54" w:rsidRPr="00502347" w:rsidRDefault="00A05E54" w:rsidP="0050234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</w:tbl>
    <w:p w14:paraId="6B7EA96E" w14:textId="77777777" w:rsidR="004174C6" w:rsidRDefault="004174C6" w:rsidP="00C72D85">
      <w:pPr>
        <w:pStyle w:val="Punkty"/>
      </w:pPr>
    </w:p>
    <w:p w14:paraId="7536C656" w14:textId="77777777" w:rsidR="001912FB" w:rsidRDefault="001912FB" w:rsidP="00C72D85">
      <w:pPr>
        <w:pStyle w:val="Punkty"/>
      </w:pPr>
    </w:p>
    <w:p w14:paraId="5163C84D" w14:textId="77777777" w:rsidR="001912FB" w:rsidRDefault="001912FB" w:rsidP="00C72D85">
      <w:pPr>
        <w:pStyle w:val="Punkty"/>
      </w:pPr>
    </w:p>
    <w:p w14:paraId="7C0823EF" w14:textId="77777777" w:rsidR="00A322FF" w:rsidRPr="00670C1F" w:rsidRDefault="00A322FF" w:rsidP="00A322FF">
      <w:pPr>
        <w:ind w:left="0" w:firstLine="70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TABLICA INTERAKTYWNA</w:t>
      </w:r>
    </w:p>
    <w:p w14:paraId="5F579297" w14:textId="77777777" w:rsidR="00A322FF" w:rsidRPr="009C2951" w:rsidRDefault="00A322FF" w:rsidP="00A322FF">
      <w:pPr>
        <w:ind w:left="0" w:firstLine="708"/>
        <w:jc w:val="center"/>
        <w:rPr>
          <w:rFonts w:ascii="Arial" w:hAnsi="Arial" w:cs="Arial"/>
          <w:b/>
          <w:sz w:val="32"/>
          <w:szCs w:val="32"/>
        </w:rPr>
      </w:pPr>
    </w:p>
    <w:p w14:paraId="3D9F93FB" w14:textId="77777777" w:rsidR="00A322FF" w:rsidRPr="008D0053" w:rsidRDefault="00A322FF" w:rsidP="00A322FF">
      <w:pPr>
        <w:ind w:left="0" w:firstLine="708"/>
        <w:jc w:val="center"/>
        <w:rPr>
          <w:rFonts w:ascii="Times New Roman" w:hAnsi="Times New Roman"/>
          <w:b/>
          <w:szCs w:val="22"/>
        </w:rPr>
      </w:pPr>
    </w:p>
    <w:p w14:paraId="2DFCD7F4" w14:textId="77777777" w:rsidR="00A322FF" w:rsidRPr="009C2951" w:rsidRDefault="00A322FF" w:rsidP="00A322FF">
      <w:pPr>
        <w:ind w:left="0"/>
        <w:jc w:val="center"/>
        <w:rPr>
          <w:rFonts w:ascii="Arial" w:hAnsi="Arial" w:cs="Arial"/>
          <w:b/>
          <w:szCs w:val="22"/>
        </w:rPr>
      </w:pPr>
      <w:r w:rsidRPr="009C2951">
        <w:rPr>
          <w:rFonts w:ascii="Arial" w:hAnsi="Arial" w:cs="Arial"/>
          <w:b/>
          <w:szCs w:val="22"/>
        </w:rPr>
        <w:t>PRODUCENT / NAZWA / MODEL  ………………………...................……………………….....</w:t>
      </w:r>
    </w:p>
    <w:p w14:paraId="57F58853" w14:textId="77777777" w:rsidR="00A322FF" w:rsidRDefault="00A322FF" w:rsidP="00A322FF">
      <w:pPr>
        <w:ind w:left="0"/>
        <w:jc w:val="center"/>
        <w:rPr>
          <w:rFonts w:ascii="Arial" w:hAnsi="Arial" w:cs="Arial"/>
          <w:b/>
          <w:szCs w:val="22"/>
        </w:rPr>
      </w:pPr>
      <w:r w:rsidRPr="009C2951">
        <w:rPr>
          <w:rFonts w:ascii="Arial" w:hAnsi="Arial" w:cs="Arial"/>
          <w:b/>
          <w:szCs w:val="22"/>
        </w:rPr>
        <w:t xml:space="preserve">                             (wypełnia wykonawca)</w:t>
      </w:r>
    </w:p>
    <w:p w14:paraId="017BCC72" w14:textId="77777777" w:rsidR="008128B5" w:rsidRPr="008D0053" w:rsidRDefault="008128B5" w:rsidP="008128B5">
      <w:pPr>
        <w:ind w:left="0"/>
        <w:jc w:val="center"/>
        <w:rPr>
          <w:rFonts w:ascii="Times New Roman" w:hAnsi="Times New Roman"/>
          <w:b/>
          <w:szCs w:val="22"/>
        </w:rPr>
      </w:pPr>
      <w:r w:rsidRPr="008D0053">
        <w:rPr>
          <w:rFonts w:ascii="Times New Roman" w:hAnsi="Times New Roman"/>
          <w:b/>
          <w:szCs w:val="22"/>
        </w:rPr>
        <w:br/>
      </w:r>
    </w:p>
    <w:p w14:paraId="055EE14C" w14:textId="77777777" w:rsidR="008128B5" w:rsidRPr="008D0053" w:rsidRDefault="008128B5" w:rsidP="00C72D85">
      <w:pPr>
        <w:pStyle w:val="Punkty"/>
        <w:rPr>
          <w:highlight w:val="yellow"/>
        </w:rPr>
      </w:pP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5412"/>
        <w:gridCol w:w="1170"/>
      </w:tblGrid>
      <w:tr w:rsidR="008128B5" w:rsidRPr="008128B5" w14:paraId="2778DEDF" w14:textId="77777777" w:rsidTr="00E8362D">
        <w:trPr>
          <w:trHeight w:val="695"/>
        </w:trPr>
        <w:tc>
          <w:tcPr>
            <w:tcW w:w="3101" w:type="dxa"/>
          </w:tcPr>
          <w:p w14:paraId="23F5D6B6" w14:textId="77777777" w:rsidR="008128B5" w:rsidRPr="008128B5" w:rsidRDefault="008128B5" w:rsidP="00FD550D">
            <w:pPr>
              <w:spacing w:line="240" w:lineRule="auto"/>
              <w:ind w:left="-685"/>
              <w:jc w:val="center"/>
              <w:rPr>
                <w:rFonts w:ascii="Arial" w:hAnsi="Arial" w:cs="Arial"/>
                <w:b/>
                <w:szCs w:val="22"/>
              </w:rPr>
            </w:pPr>
            <w:r w:rsidRPr="008128B5">
              <w:rPr>
                <w:rFonts w:ascii="Arial" w:hAnsi="Arial" w:cs="Arial"/>
                <w:b/>
                <w:szCs w:val="22"/>
              </w:rPr>
              <w:t>Nazw</w:t>
            </w:r>
            <w:r w:rsidR="00FD550D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5245" w:type="dxa"/>
            <w:vAlign w:val="center"/>
          </w:tcPr>
          <w:p w14:paraId="293AC8A3" w14:textId="77777777" w:rsidR="008128B5" w:rsidRPr="00502347" w:rsidRDefault="008128B5" w:rsidP="00C72D85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color w:val="000000"/>
                <w:szCs w:val="22"/>
              </w:rPr>
            </w:pPr>
            <w:r w:rsidRPr="00502347">
              <w:rPr>
                <w:rFonts w:ascii="Arial" w:hAnsi="Arial" w:cs="Arial"/>
                <w:b/>
                <w:color w:val="000000"/>
                <w:szCs w:val="22"/>
              </w:rPr>
              <w:t xml:space="preserve">Wymagane minimalne </w:t>
            </w:r>
          </w:p>
          <w:p w14:paraId="4F2FD876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szCs w:val="22"/>
              </w:rPr>
            </w:pPr>
            <w:r w:rsidRPr="00502347">
              <w:rPr>
                <w:rFonts w:ascii="Arial" w:hAnsi="Arial" w:cs="Arial"/>
                <w:b/>
                <w:color w:val="000000"/>
                <w:szCs w:val="22"/>
              </w:rPr>
              <w:t>parametry techniczne</w:t>
            </w:r>
          </w:p>
        </w:tc>
        <w:tc>
          <w:tcPr>
            <w:tcW w:w="1134" w:type="dxa"/>
          </w:tcPr>
          <w:p w14:paraId="799014BF" w14:textId="77777777" w:rsidR="008128B5" w:rsidRPr="00FD550D" w:rsidRDefault="008128B5" w:rsidP="00FD550D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     TAK/NIE</w:t>
            </w:r>
            <w:r w:rsidR="00FD550D" w:rsidRPr="00FD5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8128B5" w:rsidRPr="008128B5" w14:paraId="4262DDBB" w14:textId="77777777" w:rsidTr="00E8362D">
        <w:tc>
          <w:tcPr>
            <w:tcW w:w="3101" w:type="dxa"/>
          </w:tcPr>
          <w:p w14:paraId="630AD1AC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Obszar interaktywny (wymiary)</w:t>
            </w:r>
          </w:p>
        </w:tc>
        <w:tc>
          <w:tcPr>
            <w:tcW w:w="5245" w:type="dxa"/>
          </w:tcPr>
          <w:p w14:paraId="311AAA52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 xml:space="preserve">skuteczny obszar tablicy (powierzchnia interaktywna) pozwalająca na wykonywanie notatek, sterowanie pracą komputera i wyświetlanie obrazu z projektora - rozmiar co najmniej </w:t>
            </w:r>
            <w:smartTag w:uri="urn:schemas-microsoft-com:office:smarttags" w:element="metricconverter">
              <w:smartTagPr>
                <w:attr w:name="ProductID" w:val="156,5 cm"/>
              </w:smartTagPr>
              <w:r w:rsidRPr="008128B5">
                <w:rPr>
                  <w:rFonts w:ascii="Arial" w:hAnsi="Arial" w:cs="Arial"/>
                  <w:szCs w:val="22"/>
                </w:rPr>
                <w:t>156,5 cm</w:t>
              </w:r>
            </w:smartTag>
            <w:r w:rsidRPr="008128B5">
              <w:rPr>
                <w:rFonts w:ascii="Arial" w:hAnsi="Arial" w:cs="Arial"/>
                <w:szCs w:val="22"/>
              </w:rPr>
              <w:t xml:space="preserve"> × </w:t>
            </w:r>
            <w:smartTag w:uri="urn:schemas-microsoft-com:office:smarttags" w:element="metricconverter">
              <w:smartTagPr>
                <w:attr w:name="ProductID" w:val="117,5 cm"/>
              </w:smartTagPr>
              <w:r w:rsidRPr="008128B5">
                <w:rPr>
                  <w:rFonts w:ascii="Arial" w:hAnsi="Arial" w:cs="Arial"/>
                  <w:szCs w:val="22"/>
                </w:rPr>
                <w:t>117,5 cm</w:t>
              </w:r>
            </w:smartTag>
            <w:r w:rsidRPr="008128B5">
              <w:rPr>
                <w:rFonts w:ascii="Arial" w:hAnsi="Arial" w:cs="Arial"/>
                <w:szCs w:val="22"/>
              </w:rPr>
              <w:t>; format 4/3</w:t>
            </w:r>
          </w:p>
        </w:tc>
        <w:tc>
          <w:tcPr>
            <w:tcW w:w="1134" w:type="dxa"/>
          </w:tcPr>
          <w:p w14:paraId="6704E8C6" w14:textId="77777777" w:rsidR="008128B5" w:rsidRPr="008128B5" w:rsidRDefault="008128B5" w:rsidP="00060E44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8128B5" w:rsidRPr="008128B5" w14:paraId="2ABBC121" w14:textId="77777777" w:rsidTr="00E8362D">
        <w:tc>
          <w:tcPr>
            <w:tcW w:w="3101" w:type="dxa"/>
          </w:tcPr>
          <w:p w14:paraId="65E114B1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Montaż</w:t>
            </w:r>
          </w:p>
        </w:tc>
        <w:tc>
          <w:tcPr>
            <w:tcW w:w="5245" w:type="dxa"/>
          </w:tcPr>
          <w:p w14:paraId="06E3A844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na ścianie</w:t>
            </w:r>
          </w:p>
        </w:tc>
        <w:tc>
          <w:tcPr>
            <w:tcW w:w="1134" w:type="dxa"/>
          </w:tcPr>
          <w:p w14:paraId="66BAE3A3" w14:textId="77777777" w:rsidR="008128B5" w:rsidRPr="008128B5" w:rsidRDefault="008128B5" w:rsidP="00060E44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8128B5" w:rsidRPr="008128B5" w14:paraId="359A5800" w14:textId="77777777" w:rsidTr="00E8362D">
        <w:tc>
          <w:tcPr>
            <w:tcW w:w="3101" w:type="dxa"/>
          </w:tcPr>
          <w:p w14:paraId="7FECCB74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Powierzchnia tablicy</w:t>
            </w:r>
          </w:p>
        </w:tc>
        <w:tc>
          <w:tcPr>
            <w:tcW w:w="5245" w:type="dxa"/>
          </w:tcPr>
          <w:p w14:paraId="3A461162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matowa, nie powodująca refleksów przy projekcji, odporna, dostosowana do projekcji i pisania po niej pisakami sucho ścieralnymi, magnetyczna (wykorzystanie magnesów do mocowania np. kartek do powierzchni tablicy)</w:t>
            </w:r>
          </w:p>
        </w:tc>
        <w:tc>
          <w:tcPr>
            <w:tcW w:w="1134" w:type="dxa"/>
          </w:tcPr>
          <w:p w14:paraId="2D15BA57" w14:textId="77777777" w:rsidR="008128B5" w:rsidRPr="008128B5" w:rsidRDefault="008128B5" w:rsidP="00060E44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8128B5" w:rsidRPr="008128B5" w14:paraId="73046EC0" w14:textId="77777777" w:rsidTr="00E8362D">
        <w:tc>
          <w:tcPr>
            <w:tcW w:w="3101" w:type="dxa"/>
          </w:tcPr>
          <w:p w14:paraId="7D2EBAE8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Komunikacja</w:t>
            </w:r>
          </w:p>
        </w:tc>
        <w:tc>
          <w:tcPr>
            <w:tcW w:w="5245" w:type="dxa"/>
          </w:tcPr>
          <w:p w14:paraId="04C55E5B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 xml:space="preserve">za pomocą przewodu USB </w:t>
            </w:r>
          </w:p>
        </w:tc>
        <w:tc>
          <w:tcPr>
            <w:tcW w:w="1134" w:type="dxa"/>
          </w:tcPr>
          <w:p w14:paraId="22C17724" w14:textId="77777777" w:rsidR="008128B5" w:rsidRPr="008128B5" w:rsidRDefault="008128B5" w:rsidP="00060E44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8128B5" w:rsidRPr="008128B5" w14:paraId="21927477" w14:textId="77777777" w:rsidTr="00E8362D">
        <w:tc>
          <w:tcPr>
            <w:tcW w:w="3101" w:type="dxa"/>
          </w:tcPr>
          <w:p w14:paraId="0C19B151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Gwarancja</w:t>
            </w:r>
          </w:p>
        </w:tc>
        <w:tc>
          <w:tcPr>
            <w:tcW w:w="5245" w:type="dxa"/>
          </w:tcPr>
          <w:p w14:paraId="50B423C0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36 miesięcy</w:t>
            </w:r>
          </w:p>
        </w:tc>
        <w:tc>
          <w:tcPr>
            <w:tcW w:w="1134" w:type="dxa"/>
          </w:tcPr>
          <w:p w14:paraId="29CC66DA" w14:textId="77777777" w:rsidR="008128B5" w:rsidRPr="008128B5" w:rsidRDefault="008128B5" w:rsidP="00060E44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8128B5" w:rsidRPr="008128B5" w14:paraId="2F6FB97F" w14:textId="77777777" w:rsidTr="00E8362D">
        <w:tc>
          <w:tcPr>
            <w:tcW w:w="3101" w:type="dxa"/>
          </w:tcPr>
          <w:p w14:paraId="0A8AC6B6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Technologia</w:t>
            </w:r>
          </w:p>
        </w:tc>
        <w:tc>
          <w:tcPr>
            <w:tcW w:w="5245" w:type="dxa"/>
          </w:tcPr>
          <w:p w14:paraId="08F5E08E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dotykowa (możliwość pracy dwóch osób przy tablicy - pisanie) za pomocą załączonych pisaków i za pomocą palców, optyczna</w:t>
            </w:r>
          </w:p>
        </w:tc>
        <w:tc>
          <w:tcPr>
            <w:tcW w:w="1134" w:type="dxa"/>
          </w:tcPr>
          <w:p w14:paraId="5BB4500C" w14:textId="77777777" w:rsidR="008128B5" w:rsidRPr="008128B5" w:rsidRDefault="008128B5" w:rsidP="00060E44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8128B5" w:rsidRPr="008128B5" w14:paraId="185E7785" w14:textId="77777777" w:rsidTr="00E8362D">
        <w:tc>
          <w:tcPr>
            <w:tcW w:w="3101" w:type="dxa"/>
          </w:tcPr>
          <w:p w14:paraId="6C2C0E82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Pisaki</w:t>
            </w:r>
          </w:p>
        </w:tc>
        <w:tc>
          <w:tcPr>
            <w:tcW w:w="5245" w:type="dxa"/>
          </w:tcPr>
          <w:p w14:paraId="7135751A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pisaki do obsługi tablicy bez elementów elektronicznych i mechanicznych; w komplecie dostarczyć 2 pisaki</w:t>
            </w:r>
          </w:p>
        </w:tc>
        <w:tc>
          <w:tcPr>
            <w:tcW w:w="1134" w:type="dxa"/>
          </w:tcPr>
          <w:p w14:paraId="2ADA6B98" w14:textId="77777777" w:rsidR="008128B5" w:rsidRPr="008128B5" w:rsidRDefault="008128B5" w:rsidP="00060E44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8128B5" w:rsidRPr="008128B5" w14:paraId="08C3DBD4" w14:textId="77777777" w:rsidTr="00E8362D">
        <w:trPr>
          <w:trHeight w:val="63"/>
        </w:trPr>
        <w:tc>
          <w:tcPr>
            <w:tcW w:w="3101" w:type="dxa"/>
            <w:vMerge w:val="restart"/>
          </w:tcPr>
          <w:p w14:paraId="7B1BDFDC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Wymagania dodatkowe</w:t>
            </w:r>
          </w:p>
        </w:tc>
        <w:tc>
          <w:tcPr>
            <w:tcW w:w="5245" w:type="dxa"/>
          </w:tcPr>
          <w:p w14:paraId="7768041D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pod tablicą zainstalowana do ramy tablicy półka na pisaki wyposażona w przyciski do wyboru kolorów pisaków (czarny, niebieski, czerwony i zielony, przycisk uruchamiający funkcję gąbki oraz przyciski do wywoływania procesu orientacji tablicy, klawiatury ekranowej i prawego przycisku myszy)</w:t>
            </w:r>
          </w:p>
        </w:tc>
        <w:tc>
          <w:tcPr>
            <w:tcW w:w="1134" w:type="dxa"/>
          </w:tcPr>
          <w:p w14:paraId="6C72BCDA" w14:textId="77777777" w:rsidR="008128B5" w:rsidRPr="008128B5" w:rsidRDefault="008128B5" w:rsidP="00060E44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8128B5" w:rsidRPr="008128B5" w14:paraId="4CB20B75" w14:textId="77777777" w:rsidTr="00E8362D">
        <w:trPr>
          <w:trHeight w:val="58"/>
        </w:trPr>
        <w:tc>
          <w:tcPr>
            <w:tcW w:w="3101" w:type="dxa"/>
            <w:vMerge/>
          </w:tcPr>
          <w:p w14:paraId="5CD50564" w14:textId="77777777" w:rsidR="008128B5" w:rsidRPr="008128B5" w:rsidRDefault="008128B5" w:rsidP="00C72D85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245" w:type="dxa"/>
          </w:tcPr>
          <w:p w14:paraId="733CC210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rozpoznawanie gestu wielodotyku: dotknięcie obiektu w dwóch punktach i obracanie punktów dotyku wokół środka – obracanie obiektu, dotknięcie obiektu w dwóch punktach i oddalanie lub przybliżanie punktów dotyku – zwiększanie i zmniejszanie obiektu itp.</w:t>
            </w:r>
          </w:p>
        </w:tc>
        <w:tc>
          <w:tcPr>
            <w:tcW w:w="1134" w:type="dxa"/>
          </w:tcPr>
          <w:p w14:paraId="7CEDDFDD" w14:textId="77777777" w:rsidR="008128B5" w:rsidRPr="008128B5" w:rsidRDefault="008128B5" w:rsidP="00060E44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8128B5" w:rsidRPr="008128B5" w14:paraId="75EFEA77" w14:textId="77777777" w:rsidTr="00E8362D">
        <w:trPr>
          <w:trHeight w:val="58"/>
        </w:trPr>
        <w:tc>
          <w:tcPr>
            <w:tcW w:w="3101" w:type="dxa"/>
            <w:vMerge/>
          </w:tcPr>
          <w:p w14:paraId="656E702D" w14:textId="77777777" w:rsidR="008128B5" w:rsidRPr="008128B5" w:rsidRDefault="008128B5" w:rsidP="00C72D85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245" w:type="dxa"/>
          </w:tcPr>
          <w:p w14:paraId="58D26508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dostarczyć (w języku polskim) podręcznik użytkownika tablicy</w:t>
            </w:r>
          </w:p>
        </w:tc>
        <w:tc>
          <w:tcPr>
            <w:tcW w:w="1134" w:type="dxa"/>
          </w:tcPr>
          <w:p w14:paraId="1A7AD952" w14:textId="77777777" w:rsidR="008128B5" w:rsidRPr="008128B5" w:rsidRDefault="008128B5" w:rsidP="00060E44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8128B5" w:rsidRPr="008128B5" w14:paraId="7C6E7A49" w14:textId="77777777" w:rsidTr="00E8362D">
        <w:tc>
          <w:tcPr>
            <w:tcW w:w="3101" w:type="dxa"/>
          </w:tcPr>
          <w:p w14:paraId="1002C29B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Certyfikaty i normy</w:t>
            </w:r>
          </w:p>
        </w:tc>
        <w:tc>
          <w:tcPr>
            <w:tcW w:w="5245" w:type="dxa"/>
          </w:tcPr>
          <w:p w14:paraId="54F07306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normy ISO-9001; deklaracja zgodności CE; zgodność z Dyrektywą RoHS</w:t>
            </w:r>
          </w:p>
        </w:tc>
        <w:tc>
          <w:tcPr>
            <w:tcW w:w="1134" w:type="dxa"/>
          </w:tcPr>
          <w:p w14:paraId="2779884B" w14:textId="77777777" w:rsidR="008128B5" w:rsidRPr="008128B5" w:rsidRDefault="008128B5" w:rsidP="00060E44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8128B5" w:rsidRPr="008128B5" w14:paraId="5DC2E5D3" w14:textId="77777777" w:rsidTr="00E8362D">
        <w:trPr>
          <w:trHeight w:val="58"/>
        </w:trPr>
        <w:tc>
          <w:tcPr>
            <w:tcW w:w="3101" w:type="dxa"/>
          </w:tcPr>
          <w:p w14:paraId="355648F1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Wersje językowe oprogramowania</w:t>
            </w:r>
          </w:p>
        </w:tc>
        <w:tc>
          <w:tcPr>
            <w:tcW w:w="5245" w:type="dxa"/>
          </w:tcPr>
          <w:p w14:paraId="4A391A4B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oprogramowanie do obsługi tablicy w języku polskim, możliwość rozpoznawania zdań i przekształcanie z pisma odręcznego na tekst maszynowy w językach: polskim, angielskim, niemieckim, rosyjskim, hiszpańskim(zmiana języka rozpoznawania bez konieczności ponownego uruchamiania oprogramowana lub komputera)</w:t>
            </w:r>
          </w:p>
        </w:tc>
        <w:tc>
          <w:tcPr>
            <w:tcW w:w="1134" w:type="dxa"/>
          </w:tcPr>
          <w:p w14:paraId="0BB299CC" w14:textId="77777777" w:rsidR="008128B5" w:rsidRPr="008128B5" w:rsidRDefault="008128B5" w:rsidP="00060E44">
            <w:pPr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18F7AAC5" w14:textId="77777777" w:rsidR="001912FB" w:rsidRDefault="001912FB" w:rsidP="00C72D85">
      <w:pPr>
        <w:pStyle w:val="Punkty"/>
      </w:pPr>
    </w:p>
    <w:p w14:paraId="705EF63E" w14:textId="77777777" w:rsidR="008128B5" w:rsidRDefault="008128B5" w:rsidP="00C72D85">
      <w:pPr>
        <w:pStyle w:val="Punkty"/>
      </w:pP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5401"/>
        <w:gridCol w:w="1168"/>
      </w:tblGrid>
      <w:tr w:rsidR="008128B5" w:rsidRPr="008D0053" w14:paraId="3817ABD8" w14:textId="77777777" w:rsidTr="00C72D85">
        <w:trPr>
          <w:trHeight w:val="647"/>
        </w:trPr>
        <w:tc>
          <w:tcPr>
            <w:tcW w:w="3212" w:type="dxa"/>
          </w:tcPr>
          <w:p w14:paraId="0619AEF3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lastRenderedPageBreak/>
              <w:t>Oprogramowanie do tablicy</w:t>
            </w:r>
          </w:p>
        </w:tc>
        <w:tc>
          <w:tcPr>
            <w:tcW w:w="5401" w:type="dxa"/>
          </w:tcPr>
          <w:p w14:paraId="22594EA9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tablica interaktywna i oprogramowanie do niej tego samego producenta</w:t>
            </w:r>
          </w:p>
        </w:tc>
        <w:tc>
          <w:tcPr>
            <w:tcW w:w="1168" w:type="dxa"/>
          </w:tcPr>
          <w:p w14:paraId="572B6D94" w14:textId="77777777" w:rsidR="008128B5" w:rsidRPr="008D0053" w:rsidRDefault="008128B5" w:rsidP="00060E44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8128B5" w:rsidRPr="008D0053" w14:paraId="385DDB76" w14:textId="77777777" w:rsidTr="00C72D85">
        <w:trPr>
          <w:trHeight w:val="68"/>
        </w:trPr>
        <w:tc>
          <w:tcPr>
            <w:tcW w:w="3212" w:type="dxa"/>
            <w:vMerge w:val="restart"/>
          </w:tcPr>
          <w:p w14:paraId="7F285894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Wybrane cechy oprogramowania do obsługi tablicy</w:t>
            </w:r>
          </w:p>
        </w:tc>
        <w:tc>
          <w:tcPr>
            <w:tcW w:w="5401" w:type="dxa"/>
          </w:tcPr>
          <w:p w14:paraId="49DB212C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dostosowywanie menu programu poprzez dodawanie i usuwanie ikon zgodnie z potrzebami użytkownika; ponadto przycisk przywracający domyślne ustawienia ikon menu</w:t>
            </w:r>
          </w:p>
        </w:tc>
        <w:tc>
          <w:tcPr>
            <w:tcW w:w="1168" w:type="dxa"/>
          </w:tcPr>
          <w:p w14:paraId="7694751D" w14:textId="77777777" w:rsidR="008128B5" w:rsidRPr="008D0053" w:rsidRDefault="008128B5" w:rsidP="00060E44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8128B5" w:rsidRPr="008D0053" w14:paraId="54BA16F7" w14:textId="77777777" w:rsidTr="00C72D85">
        <w:trPr>
          <w:trHeight w:val="61"/>
        </w:trPr>
        <w:tc>
          <w:tcPr>
            <w:tcW w:w="3212" w:type="dxa"/>
            <w:vMerge/>
          </w:tcPr>
          <w:p w14:paraId="03B91683" w14:textId="77777777" w:rsidR="008128B5" w:rsidRPr="008128B5" w:rsidRDefault="008128B5" w:rsidP="00C72D85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401" w:type="dxa"/>
          </w:tcPr>
          <w:p w14:paraId="6EA14E7E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możliwość umieszczenia paska narzędzi na górze lub na dole tablicy (ekranu komputera) i jeżeli jest pasek boczny, to również możliwość umieszczenia go po lewej lub prawej stronie</w:t>
            </w:r>
          </w:p>
        </w:tc>
        <w:tc>
          <w:tcPr>
            <w:tcW w:w="1168" w:type="dxa"/>
          </w:tcPr>
          <w:p w14:paraId="3D4D2CBD" w14:textId="77777777" w:rsidR="008128B5" w:rsidRPr="008D0053" w:rsidRDefault="008128B5" w:rsidP="00060E44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8128B5" w:rsidRPr="008D0053" w14:paraId="739619DA" w14:textId="77777777" w:rsidTr="00C72D85">
        <w:trPr>
          <w:trHeight w:val="61"/>
        </w:trPr>
        <w:tc>
          <w:tcPr>
            <w:tcW w:w="3212" w:type="dxa"/>
            <w:vMerge/>
          </w:tcPr>
          <w:p w14:paraId="020FE670" w14:textId="77777777" w:rsidR="008128B5" w:rsidRPr="008128B5" w:rsidRDefault="008128B5" w:rsidP="00C72D85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401" w:type="dxa"/>
          </w:tcPr>
          <w:p w14:paraId="37080EF6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wirtualna drukarka systemowa pozwalająca na przeniesienie (wydrukowanie) treści z aplikacji systemowych z funkcją drukowania bezpośrednio na strony programu do obsługi tablicy</w:t>
            </w:r>
          </w:p>
        </w:tc>
        <w:tc>
          <w:tcPr>
            <w:tcW w:w="1168" w:type="dxa"/>
          </w:tcPr>
          <w:p w14:paraId="4B32B6A8" w14:textId="77777777" w:rsidR="008128B5" w:rsidRPr="008D0053" w:rsidRDefault="008128B5" w:rsidP="00060E44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8128B5" w:rsidRPr="008D0053" w14:paraId="7A08E08D" w14:textId="77777777" w:rsidTr="00C72D85">
        <w:trPr>
          <w:trHeight w:val="61"/>
        </w:trPr>
        <w:tc>
          <w:tcPr>
            <w:tcW w:w="3212" w:type="dxa"/>
            <w:vMerge/>
          </w:tcPr>
          <w:p w14:paraId="606AC3B1" w14:textId="77777777" w:rsidR="008128B5" w:rsidRPr="008128B5" w:rsidRDefault="008128B5" w:rsidP="00C72D85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401" w:type="dxa"/>
          </w:tcPr>
          <w:p w14:paraId="7AE2551C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funkcja usuwania z całej strony wszystkich notatek naniesionych za pomocą cyfrowego atramentu</w:t>
            </w:r>
          </w:p>
        </w:tc>
        <w:tc>
          <w:tcPr>
            <w:tcW w:w="1168" w:type="dxa"/>
          </w:tcPr>
          <w:p w14:paraId="57E7FE05" w14:textId="77777777" w:rsidR="008128B5" w:rsidRPr="008D0053" w:rsidRDefault="008128B5" w:rsidP="00060E44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8128B5" w:rsidRPr="008D0053" w14:paraId="08A66B11" w14:textId="77777777" w:rsidTr="00C72D85">
        <w:trPr>
          <w:trHeight w:val="61"/>
        </w:trPr>
        <w:tc>
          <w:tcPr>
            <w:tcW w:w="3212" w:type="dxa"/>
            <w:vMerge/>
          </w:tcPr>
          <w:p w14:paraId="419B8027" w14:textId="77777777" w:rsidR="008128B5" w:rsidRPr="008128B5" w:rsidRDefault="008128B5" w:rsidP="00C72D85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401" w:type="dxa"/>
          </w:tcPr>
          <w:p w14:paraId="0590269F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przycisk resetowania strony do stanu bezpośrednio po otwarciu pliku z dysku</w:t>
            </w:r>
          </w:p>
        </w:tc>
        <w:tc>
          <w:tcPr>
            <w:tcW w:w="1168" w:type="dxa"/>
          </w:tcPr>
          <w:p w14:paraId="06265C0F" w14:textId="77777777" w:rsidR="008128B5" w:rsidRPr="008D0053" w:rsidRDefault="008128B5" w:rsidP="00060E44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8128B5" w:rsidRPr="008D0053" w14:paraId="5E4452D5" w14:textId="77777777" w:rsidTr="00C72D85">
        <w:trPr>
          <w:trHeight w:val="61"/>
        </w:trPr>
        <w:tc>
          <w:tcPr>
            <w:tcW w:w="3212" w:type="dxa"/>
            <w:vMerge/>
          </w:tcPr>
          <w:p w14:paraId="736626D1" w14:textId="77777777" w:rsidR="008128B5" w:rsidRPr="008128B5" w:rsidRDefault="008128B5" w:rsidP="00C72D85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401" w:type="dxa"/>
          </w:tcPr>
          <w:p w14:paraId="30EC103F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funkcja pokazująca wszystkie obiekty z dodanymi łączami (będące łączami) bezpośrednio po wyświetleniu danej strony</w:t>
            </w:r>
          </w:p>
        </w:tc>
        <w:tc>
          <w:tcPr>
            <w:tcW w:w="1168" w:type="dxa"/>
          </w:tcPr>
          <w:p w14:paraId="6B37FF26" w14:textId="77777777" w:rsidR="008128B5" w:rsidRPr="008D0053" w:rsidRDefault="008128B5" w:rsidP="00060E44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8128B5" w:rsidRPr="008D0053" w14:paraId="2BF77DC7" w14:textId="77777777" w:rsidTr="00C72D85">
        <w:trPr>
          <w:trHeight w:val="1048"/>
        </w:trPr>
        <w:tc>
          <w:tcPr>
            <w:tcW w:w="3212" w:type="dxa"/>
            <w:vMerge/>
          </w:tcPr>
          <w:p w14:paraId="7E2AA34C" w14:textId="77777777" w:rsidR="008128B5" w:rsidRPr="008128B5" w:rsidRDefault="008128B5" w:rsidP="00C72D85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401" w:type="dxa"/>
          </w:tcPr>
          <w:p w14:paraId="44C7865B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obramowanie strony pokazujące, która część strony jest widoczna przy wyświetlaniu w trybie pełnoekranowym, w zależności od proporcji ekranu (4/3, 16/9 i 16/10; ułatwia przygotowywanie stron na zajęcia na komputerach o innych proporcjach wyświetlacza niż tablica)</w:t>
            </w:r>
          </w:p>
        </w:tc>
        <w:tc>
          <w:tcPr>
            <w:tcW w:w="1168" w:type="dxa"/>
          </w:tcPr>
          <w:p w14:paraId="357A32B1" w14:textId="77777777" w:rsidR="008128B5" w:rsidRPr="008D0053" w:rsidRDefault="008128B5" w:rsidP="00060E44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8128B5" w:rsidRPr="008D0053" w14:paraId="0ED5C235" w14:textId="77777777" w:rsidTr="00C72D85">
        <w:trPr>
          <w:trHeight w:val="253"/>
        </w:trPr>
        <w:tc>
          <w:tcPr>
            <w:tcW w:w="3212" w:type="dxa"/>
            <w:vMerge/>
          </w:tcPr>
          <w:p w14:paraId="50A10E17" w14:textId="77777777" w:rsidR="008128B5" w:rsidRPr="008128B5" w:rsidRDefault="008128B5" w:rsidP="00C72D85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401" w:type="dxa"/>
          </w:tcPr>
          <w:p w14:paraId="4DA6572E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łączenie stron (slajdów) w grupy; usuwanie, dowolne porządkowanie kolejności grup stron; nadawanie grupom stron, jak i samym stronom dowolnych nazw; domyślna nazwa każdej strony to informacja o godzinie i dacie jej utworzenia (użycie funkcji utwórz nową stronę)</w:t>
            </w:r>
          </w:p>
        </w:tc>
        <w:tc>
          <w:tcPr>
            <w:tcW w:w="1168" w:type="dxa"/>
          </w:tcPr>
          <w:p w14:paraId="016B5CDA" w14:textId="77777777" w:rsidR="008128B5" w:rsidRPr="008D0053" w:rsidRDefault="008128B5" w:rsidP="00060E44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8128B5" w:rsidRPr="008D0053" w14:paraId="3F21F6B4" w14:textId="77777777" w:rsidTr="00C72D85">
        <w:trPr>
          <w:trHeight w:val="244"/>
        </w:trPr>
        <w:tc>
          <w:tcPr>
            <w:tcW w:w="3212" w:type="dxa"/>
            <w:vMerge/>
          </w:tcPr>
          <w:p w14:paraId="398828C6" w14:textId="77777777" w:rsidR="008128B5" w:rsidRPr="008128B5" w:rsidRDefault="008128B5" w:rsidP="00C72D85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401" w:type="dxa"/>
          </w:tcPr>
          <w:p w14:paraId="3790F7C7" w14:textId="77777777" w:rsidR="008128B5" w:rsidRPr="008128B5" w:rsidRDefault="008128B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szCs w:val="22"/>
              </w:rPr>
            </w:pPr>
            <w:r w:rsidRPr="008128B5">
              <w:rPr>
                <w:rFonts w:ascii="Arial" w:hAnsi="Arial" w:cs="Arial"/>
                <w:szCs w:val="22"/>
              </w:rPr>
              <w:t>narzędzie specjalne pisak, które automatycznie rozpoznaje pismo odręczne i zamienia go na tekst maszynowy; pozwala na zatwierdzenie przez użytkownika poprawności rozpoznania pisma; rozpoznaje znaki edycji: pionowa linia w tekście– dodaje spację, pozioma linia – usuwa przekreślony tekst, znak litery V – wstawia tekst napisany na pojawiającym się polu, zakreślenie tekstu kółkiem – zastępuje zakreślony tekst tekstem napisany na pojawiającym się polu</w:t>
            </w:r>
          </w:p>
        </w:tc>
        <w:tc>
          <w:tcPr>
            <w:tcW w:w="1168" w:type="dxa"/>
          </w:tcPr>
          <w:p w14:paraId="4F7E6628" w14:textId="77777777" w:rsidR="008128B5" w:rsidRPr="008D0053" w:rsidRDefault="008128B5" w:rsidP="00060E44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14:paraId="15023FFE" w14:textId="77777777" w:rsidR="00C72D85" w:rsidRDefault="00C72D85" w:rsidP="00C72D85">
      <w:pPr>
        <w:ind w:left="0" w:firstLine="708"/>
        <w:jc w:val="center"/>
        <w:rPr>
          <w:rFonts w:ascii="Arial" w:hAnsi="Arial" w:cs="Arial"/>
          <w:b/>
          <w:sz w:val="36"/>
          <w:szCs w:val="36"/>
        </w:rPr>
      </w:pPr>
    </w:p>
    <w:p w14:paraId="125DBCA2" w14:textId="77777777" w:rsidR="00C72D85" w:rsidRDefault="00C72D85" w:rsidP="00C72D85">
      <w:pPr>
        <w:ind w:left="0" w:firstLine="708"/>
        <w:jc w:val="center"/>
        <w:rPr>
          <w:rFonts w:ascii="Arial" w:hAnsi="Arial" w:cs="Arial"/>
          <w:b/>
          <w:sz w:val="36"/>
          <w:szCs w:val="36"/>
        </w:rPr>
      </w:pPr>
    </w:p>
    <w:p w14:paraId="311A3FA9" w14:textId="77777777" w:rsidR="00C72D85" w:rsidRDefault="00C72D85" w:rsidP="00C72D85">
      <w:pPr>
        <w:ind w:left="0" w:firstLine="708"/>
        <w:jc w:val="center"/>
        <w:rPr>
          <w:rFonts w:ascii="Arial" w:hAnsi="Arial" w:cs="Arial"/>
          <w:b/>
          <w:sz w:val="36"/>
          <w:szCs w:val="36"/>
        </w:rPr>
      </w:pPr>
    </w:p>
    <w:p w14:paraId="570901B2" w14:textId="77777777" w:rsidR="00C72D85" w:rsidRDefault="00C72D85" w:rsidP="00C72D85">
      <w:pPr>
        <w:ind w:left="0" w:firstLine="708"/>
        <w:jc w:val="center"/>
        <w:rPr>
          <w:rFonts w:ascii="Arial" w:hAnsi="Arial" w:cs="Arial"/>
          <w:b/>
          <w:sz w:val="36"/>
          <w:szCs w:val="36"/>
        </w:rPr>
      </w:pPr>
    </w:p>
    <w:p w14:paraId="0F92F890" w14:textId="77777777" w:rsidR="00C72D85" w:rsidRDefault="00C72D85" w:rsidP="00C72D85">
      <w:pPr>
        <w:ind w:left="0" w:firstLine="708"/>
        <w:jc w:val="center"/>
        <w:rPr>
          <w:rFonts w:ascii="Arial" w:hAnsi="Arial" w:cs="Arial"/>
          <w:b/>
          <w:sz w:val="36"/>
          <w:szCs w:val="36"/>
        </w:rPr>
      </w:pPr>
    </w:p>
    <w:p w14:paraId="14565933" w14:textId="77777777" w:rsidR="00C72D85" w:rsidRDefault="00C72D85" w:rsidP="00C72D85">
      <w:pPr>
        <w:ind w:left="0" w:firstLine="708"/>
        <w:jc w:val="center"/>
        <w:rPr>
          <w:rFonts w:ascii="Arial" w:hAnsi="Arial" w:cs="Arial"/>
          <w:b/>
          <w:sz w:val="36"/>
          <w:szCs w:val="36"/>
        </w:rPr>
      </w:pPr>
    </w:p>
    <w:p w14:paraId="4FA8A56F" w14:textId="77777777" w:rsidR="00C72D85" w:rsidRDefault="00C72D85" w:rsidP="00C72D85">
      <w:pPr>
        <w:ind w:left="0" w:firstLine="708"/>
        <w:jc w:val="center"/>
        <w:rPr>
          <w:rFonts w:ascii="Arial" w:hAnsi="Arial" w:cs="Arial"/>
          <w:b/>
          <w:sz w:val="36"/>
          <w:szCs w:val="36"/>
        </w:rPr>
      </w:pPr>
    </w:p>
    <w:p w14:paraId="13DF7E1A" w14:textId="77777777" w:rsidR="00C72D85" w:rsidRDefault="00C72D85" w:rsidP="00C72D85">
      <w:pPr>
        <w:ind w:left="0" w:firstLine="708"/>
        <w:jc w:val="center"/>
        <w:rPr>
          <w:rFonts w:ascii="Arial" w:hAnsi="Arial" w:cs="Arial"/>
          <w:b/>
          <w:sz w:val="36"/>
          <w:szCs w:val="36"/>
        </w:rPr>
      </w:pPr>
    </w:p>
    <w:p w14:paraId="7FF558B3" w14:textId="77777777" w:rsidR="00FB1FA8" w:rsidRDefault="00FB1FA8" w:rsidP="00C72D85">
      <w:pPr>
        <w:ind w:left="0" w:firstLine="708"/>
        <w:jc w:val="center"/>
        <w:rPr>
          <w:rFonts w:ascii="Arial" w:hAnsi="Arial" w:cs="Arial"/>
          <w:b/>
          <w:sz w:val="36"/>
          <w:szCs w:val="36"/>
        </w:rPr>
      </w:pPr>
    </w:p>
    <w:p w14:paraId="0258C025" w14:textId="77777777" w:rsidR="00C72D85" w:rsidRDefault="00184F9E" w:rsidP="00C72D85">
      <w:pPr>
        <w:ind w:left="0" w:firstLine="70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PRZYŁĄ</w:t>
      </w:r>
      <w:r w:rsidR="00C72D85">
        <w:rPr>
          <w:rFonts w:ascii="Arial" w:hAnsi="Arial" w:cs="Arial"/>
          <w:b/>
          <w:sz w:val="36"/>
          <w:szCs w:val="36"/>
        </w:rPr>
        <w:t>CZE ŚCIENNE I OKABLOWANIE</w:t>
      </w:r>
    </w:p>
    <w:p w14:paraId="21CFFB53" w14:textId="77777777" w:rsidR="00FB1FA8" w:rsidRPr="00670C1F" w:rsidRDefault="00FB1FA8" w:rsidP="00C72D85">
      <w:pPr>
        <w:ind w:left="0" w:firstLine="708"/>
        <w:jc w:val="center"/>
        <w:rPr>
          <w:rFonts w:ascii="Arial" w:hAnsi="Arial" w:cs="Arial"/>
          <w:b/>
          <w:sz w:val="36"/>
          <w:szCs w:val="36"/>
        </w:rPr>
      </w:pPr>
    </w:p>
    <w:p w14:paraId="42E95541" w14:textId="77777777" w:rsidR="008128B5" w:rsidRDefault="008128B5" w:rsidP="00C72D85">
      <w:pPr>
        <w:pStyle w:val="Punkty"/>
      </w:pPr>
    </w:p>
    <w:tbl>
      <w:tblPr>
        <w:tblW w:w="93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5304"/>
        <w:gridCol w:w="1096"/>
      </w:tblGrid>
      <w:tr w:rsidR="00C72D85" w:rsidRPr="008D0053" w14:paraId="0B573312" w14:textId="77777777" w:rsidTr="00E8362D">
        <w:tc>
          <w:tcPr>
            <w:tcW w:w="2927" w:type="dxa"/>
          </w:tcPr>
          <w:p w14:paraId="0C786EA4" w14:textId="77777777" w:rsidR="00C72D85" w:rsidRPr="008128B5" w:rsidRDefault="00C72D85" w:rsidP="00FD550D">
            <w:pPr>
              <w:spacing w:line="240" w:lineRule="auto"/>
              <w:ind w:left="-685"/>
              <w:jc w:val="center"/>
              <w:rPr>
                <w:rFonts w:ascii="Arial" w:hAnsi="Arial" w:cs="Arial"/>
                <w:b/>
                <w:szCs w:val="22"/>
              </w:rPr>
            </w:pPr>
            <w:r w:rsidRPr="008128B5">
              <w:rPr>
                <w:rFonts w:ascii="Arial" w:hAnsi="Arial" w:cs="Arial"/>
                <w:b/>
                <w:szCs w:val="22"/>
              </w:rPr>
              <w:t>Nazw</w:t>
            </w:r>
            <w:r w:rsidR="00FD550D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5528" w:type="dxa"/>
            <w:vAlign w:val="center"/>
          </w:tcPr>
          <w:p w14:paraId="03393CC2" w14:textId="77777777" w:rsidR="00C72D85" w:rsidRPr="00502347" w:rsidRDefault="00C72D85" w:rsidP="00C72D85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b/>
                <w:color w:val="000000"/>
                <w:szCs w:val="22"/>
              </w:rPr>
            </w:pPr>
            <w:r w:rsidRPr="00502347">
              <w:rPr>
                <w:rFonts w:ascii="Arial" w:hAnsi="Arial" w:cs="Arial"/>
                <w:b/>
                <w:color w:val="000000"/>
                <w:szCs w:val="22"/>
              </w:rPr>
              <w:t xml:space="preserve">Wymagane minimalne </w:t>
            </w:r>
          </w:p>
          <w:p w14:paraId="45DC9446" w14:textId="77777777" w:rsidR="00C72D85" w:rsidRPr="008128B5" w:rsidRDefault="00C72D85" w:rsidP="00C72D85">
            <w:pPr>
              <w:spacing w:line="240" w:lineRule="auto"/>
              <w:ind w:left="0"/>
              <w:jc w:val="left"/>
              <w:rPr>
                <w:rFonts w:ascii="Arial" w:hAnsi="Arial" w:cs="Arial"/>
                <w:b/>
                <w:szCs w:val="22"/>
              </w:rPr>
            </w:pPr>
            <w:r w:rsidRPr="00502347">
              <w:rPr>
                <w:rFonts w:ascii="Arial" w:hAnsi="Arial" w:cs="Arial"/>
                <w:b/>
                <w:color w:val="000000"/>
                <w:szCs w:val="22"/>
              </w:rPr>
              <w:t>parametry techniczne</w:t>
            </w:r>
          </w:p>
        </w:tc>
        <w:tc>
          <w:tcPr>
            <w:tcW w:w="1134" w:type="dxa"/>
          </w:tcPr>
          <w:p w14:paraId="3A312B4E" w14:textId="77777777" w:rsidR="00C72D85" w:rsidRPr="00FD550D" w:rsidRDefault="00C72D85" w:rsidP="00C72D85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     TAK/NIE*</w:t>
            </w:r>
          </w:p>
        </w:tc>
      </w:tr>
      <w:tr w:rsidR="00C72D85" w:rsidRPr="008D0053" w14:paraId="531D1425" w14:textId="77777777" w:rsidTr="00E8362D">
        <w:tc>
          <w:tcPr>
            <w:tcW w:w="3119" w:type="dxa"/>
          </w:tcPr>
          <w:p w14:paraId="2B4EE3F3" w14:textId="77777777" w:rsidR="00C72D85" w:rsidRPr="008D0053" w:rsidRDefault="00C72D85" w:rsidP="00C72D85">
            <w:pPr>
              <w:spacing w:line="240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528" w:type="dxa"/>
          </w:tcPr>
          <w:p w14:paraId="0C8BB3C7" w14:textId="77777777" w:rsidR="00C72D85" w:rsidRPr="008D0053" w:rsidRDefault="00C72D85" w:rsidP="00C72D85">
            <w:pPr>
              <w:spacing w:line="240" w:lineRule="auto"/>
              <w:ind w:left="0"/>
              <w:rPr>
                <w:rFonts w:ascii="Times New Roman" w:hAnsi="Times New Roman"/>
                <w:szCs w:val="22"/>
              </w:rPr>
            </w:pPr>
            <w:r w:rsidRPr="00F5763D">
              <w:rPr>
                <w:rFonts w:ascii="Times New Roman" w:hAnsi="Times New Roman"/>
                <w:szCs w:val="22"/>
              </w:rPr>
              <w:t>Przyłącze ścienne sygnałowe do tablic interaktywnych: Gniazdo HDMI, Gniazdo VGA z audio, USB typ B, Okablowanie pomiędzy przył</w:t>
            </w:r>
            <w:r>
              <w:rPr>
                <w:rFonts w:ascii="Times New Roman" w:hAnsi="Times New Roman"/>
                <w:szCs w:val="22"/>
              </w:rPr>
              <w:t>ą</w:t>
            </w:r>
            <w:r w:rsidRPr="00F5763D">
              <w:rPr>
                <w:rFonts w:ascii="Times New Roman" w:hAnsi="Times New Roman"/>
                <w:szCs w:val="22"/>
              </w:rPr>
              <w:t xml:space="preserve">czem a projektorem i tablicą ( HDMI 10m, VGA 10m, miniJack 10m, USB 3m, przedłużacz </w:t>
            </w:r>
            <w:r>
              <w:rPr>
                <w:rFonts w:ascii="Times New Roman" w:hAnsi="Times New Roman"/>
                <w:szCs w:val="22"/>
              </w:rPr>
              <w:t xml:space="preserve">Aktywny </w:t>
            </w:r>
            <w:r w:rsidRPr="00F5763D">
              <w:rPr>
                <w:rFonts w:ascii="Times New Roman" w:hAnsi="Times New Roman"/>
                <w:szCs w:val="22"/>
              </w:rPr>
              <w:t xml:space="preserve">USB 5 m), przewody podłączeniowe pomiędzy komputerem a przyłączem ściennym 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F5763D">
              <w:rPr>
                <w:rFonts w:ascii="Times New Roman" w:hAnsi="Times New Roman"/>
                <w:szCs w:val="22"/>
              </w:rPr>
              <w:t>m (HDMI, USB A-B, miniJack-MiniJack). Puszka podwójna, Ramka podwójna na 4 sloty, Zaślepka</w:t>
            </w:r>
          </w:p>
        </w:tc>
        <w:tc>
          <w:tcPr>
            <w:tcW w:w="1134" w:type="dxa"/>
          </w:tcPr>
          <w:p w14:paraId="667C8C3E" w14:textId="77777777" w:rsidR="00C72D85" w:rsidRPr="008D0053" w:rsidRDefault="00C72D85" w:rsidP="00C72D85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14:paraId="1D9A9F51" w14:textId="77777777" w:rsidR="00C72D85" w:rsidRDefault="00C72D85" w:rsidP="00C72D85">
      <w:pPr>
        <w:pStyle w:val="Punkty"/>
      </w:pPr>
    </w:p>
    <w:p w14:paraId="4FDEB207" w14:textId="77777777" w:rsidR="00C72D85" w:rsidRDefault="00C72D85" w:rsidP="00C72D85">
      <w:pPr>
        <w:pStyle w:val="Punkty"/>
      </w:pPr>
    </w:p>
    <w:p w14:paraId="2D609AF3" w14:textId="77777777" w:rsidR="00C72D85" w:rsidRDefault="00C72D85" w:rsidP="00C72D85">
      <w:pPr>
        <w:pStyle w:val="Punkty"/>
      </w:pPr>
    </w:p>
    <w:p w14:paraId="6E251F09" w14:textId="77777777" w:rsidR="00C72D85" w:rsidRDefault="00C72D85" w:rsidP="00C72D85">
      <w:pPr>
        <w:pStyle w:val="Punkty"/>
      </w:pPr>
    </w:p>
    <w:p w14:paraId="21249668" w14:textId="77777777" w:rsidR="00FB1FA8" w:rsidRDefault="00FB1FA8" w:rsidP="00C72D85">
      <w:pPr>
        <w:pStyle w:val="Punkty"/>
      </w:pPr>
    </w:p>
    <w:p w14:paraId="13AACA42" w14:textId="77777777" w:rsidR="00FB1FA8" w:rsidRDefault="00FB1FA8" w:rsidP="00C72D85">
      <w:pPr>
        <w:pStyle w:val="Punkty"/>
      </w:pPr>
    </w:p>
    <w:p w14:paraId="1A1DFB7A" w14:textId="77777777" w:rsidR="00FB1FA8" w:rsidRDefault="00FB1FA8" w:rsidP="00C72D85">
      <w:pPr>
        <w:pStyle w:val="Punkty"/>
      </w:pPr>
    </w:p>
    <w:p w14:paraId="0B454553" w14:textId="77777777" w:rsidR="00C72D85" w:rsidRDefault="00C72D85" w:rsidP="00C72D85">
      <w:pPr>
        <w:pStyle w:val="Punkty"/>
      </w:pPr>
    </w:p>
    <w:p w14:paraId="7B8137FF" w14:textId="77777777" w:rsidR="00C72D85" w:rsidRDefault="00C72D85" w:rsidP="00C72D85">
      <w:pPr>
        <w:pStyle w:val="Punkty"/>
      </w:pPr>
    </w:p>
    <w:p w14:paraId="274E3058" w14:textId="77777777" w:rsidR="00C72D85" w:rsidRPr="00C72D85" w:rsidRDefault="00C72D85" w:rsidP="00C72D85">
      <w:pPr>
        <w:ind w:left="0"/>
        <w:rPr>
          <w:rFonts w:ascii="Arial" w:hAnsi="Arial" w:cs="Arial"/>
          <w:b/>
          <w:bCs/>
          <w:szCs w:val="22"/>
        </w:rPr>
      </w:pPr>
      <w:r w:rsidRPr="00C72D85">
        <w:rPr>
          <w:rFonts w:ascii="Arial" w:hAnsi="Arial" w:cs="Arial"/>
          <w:b/>
          <w:bCs/>
          <w:szCs w:val="22"/>
        </w:rPr>
        <w:t>Informacje dodatkowe:</w:t>
      </w:r>
    </w:p>
    <w:p w14:paraId="7DA1596F" w14:textId="77777777" w:rsidR="00C72D85" w:rsidRPr="00C72D85" w:rsidRDefault="00C72D85" w:rsidP="00C72D85">
      <w:pPr>
        <w:numPr>
          <w:ilvl w:val="0"/>
          <w:numId w:val="39"/>
        </w:numPr>
        <w:rPr>
          <w:rFonts w:ascii="Arial" w:hAnsi="Arial" w:cs="Arial"/>
          <w:szCs w:val="22"/>
        </w:rPr>
      </w:pPr>
      <w:r w:rsidRPr="00C72D85">
        <w:rPr>
          <w:rFonts w:ascii="Arial" w:hAnsi="Arial" w:cs="Arial"/>
          <w:szCs w:val="22"/>
        </w:rPr>
        <w:t xml:space="preserve"> Darmowe szkolenie z obsługi zestawów interaktywnych dla nauczycieli.</w:t>
      </w:r>
    </w:p>
    <w:p w14:paraId="31F103BE" w14:textId="77777777" w:rsidR="00C72D85" w:rsidRPr="00C72D85" w:rsidRDefault="00C72D85" w:rsidP="00C72D85">
      <w:pPr>
        <w:numPr>
          <w:ilvl w:val="0"/>
          <w:numId w:val="39"/>
        </w:numPr>
        <w:rPr>
          <w:rFonts w:ascii="Arial" w:hAnsi="Arial" w:cs="Arial"/>
          <w:szCs w:val="22"/>
        </w:rPr>
      </w:pPr>
      <w:r w:rsidRPr="00C72D85">
        <w:rPr>
          <w:rFonts w:ascii="Arial" w:hAnsi="Arial" w:cs="Arial"/>
          <w:szCs w:val="22"/>
        </w:rPr>
        <w:t xml:space="preserve"> W cenie zestawu interaktywnego przewidziany montaż i konfiguracja</w:t>
      </w:r>
    </w:p>
    <w:p w14:paraId="062952CA" w14:textId="77777777" w:rsidR="00C72D85" w:rsidRPr="00C72D85" w:rsidRDefault="00C72D85" w:rsidP="00C72D85">
      <w:pPr>
        <w:ind w:left="720"/>
        <w:rPr>
          <w:rFonts w:ascii="Arial" w:hAnsi="Arial" w:cs="Arial"/>
          <w:szCs w:val="22"/>
        </w:rPr>
      </w:pPr>
    </w:p>
    <w:p w14:paraId="7A59BCC9" w14:textId="77777777" w:rsidR="00C72D85" w:rsidRPr="008D0053" w:rsidRDefault="00C72D85" w:rsidP="00C72D85">
      <w:pPr>
        <w:pStyle w:val="Tekstpodstawowy"/>
        <w:ind w:left="4956" w:firstLine="708"/>
        <w:rPr>
          <w:rFonts w:ascii="Times New Roman" w:hAnsi="Times New Roman"/>
          <w:szCs w:val="22"/>
        </w:rPr>
      </w:pPr>
    </w:p>
    <w:p w14:paraId="5FAC6E11" w14:textId="77777777" w:rsidR="00C72D85" w:rsidRPr="008D0053" w:rsidRDefault="00C72D85" w:rsidP="00C72D85">
      <w:pPr>
        <w:pStyle w:val="Tekstpodstawowy"/>
        <w:ind w:left="4956" w:firstLine="708"/>
        <w:rPr>
          <w:rFonts w:ascii="Times New Roman" w:hAnsi="Times New Roman"/>
          <w:szCs w:val="22"/>
        </w:rPr>
      </w:pPr>
      <w:r w:rsidRPr="008D0053">
        <w:rPr>
          <w:rFonts w:ascii="Times New Roman" w:hAnsi="Times New Roman"/>
          <w:szCs w:val="22"/>
        </w:rPr>
        <w:t>____________________________</w:t>
      </w:r>
    </w:p>
    <w:p w14:paraId="75077689" w14:textId="77777777" w:rsidR="00C72D85" w:rsidRPr="008D0053" w:rsidRDefault="00C72D85" w:rsidP="00C72D85">
      <w:pPr>
        <w:pStyle w:val="Tekstpodstawowy"/>
        <w:ind w:left="5664"/>
        <w:jc w:val="center"/>
        <w:rPr>
          <w:rFonts w:ascii="Times New Roman" w:hAnsi="Times New Roman"/>
          <w:szCs w:val="22"/>
          <w:vertAlign w:val="superscript"/>
        </w:rPr>
      </w:pPr>
      <w:r w:rsidRPr="008D0053">
        <w:rPr>
          <w:rFonts w:ascii="Times New Roman" w:hAnsi="Times New Roman"/>
          <w:szCs w:val="22"/>
          <w:vertAlign w:val="superscript"/>
        </w:rPr>
        <w:t>podpis (imię i nazwisko) osoby(osób) uprawnionej(ych) do reprezentowania Wykonawcy</w:t>
      </w:r>
    </w:p>
    <w:p w14:paraId="3A5B6958" w14:textId="77777777" w:rsidR="00C72D85" w:rsidRPr="008D0053" w:rsidRDefault="00C72D85" w:rsidP="00C72D85">
      <w:pPr>
        <w:pStyle w:val="Punkty"/>
        <w:rPr>
          <w:highlight w:val="yellow"/>
        </w:rPr>
      </w:pPr>
    </w:p>
    <w:p w14:paraId="5FE52D4F" w14:textId="77777777" w:rsidR="00C72D85" w:rsidRPr="008D0053" w:rsidRDefault="00C72D85" w:rsidP="00C72D85">
      <w:pPr>
        <w:pStyle w:val="Punkty"/>
        <w:rPr>
          <w:highlight w:val="yellow"/>
        </w:rPr>
      </w:pPr>
    </w:p>
    <w:p w14:paraId="76080F74" w14:textId="77777777" w:rsidR="00C72D85" w:rsidRPr="00C72D85" w:rsidRDefault="00C72D85" w:rsidP="00C72D85">
      <w:pPr>
        <w:pStyle w:val="Punkty"/>
      </w:pPr>
      <w:r w:rsidRPr="00C72D85">
        <w:t>* jeżeli NIE podać parametry oferowane przez Wykonawcę</w:t>
      </w:r>
    </w:p>
    <w:p w14:paraId="2E45DA97" w14:textId="77777777" w:rsidR="00C72D85" w:rsidRDefault="00C72D85" w:rsidP="00C72D85">
      <w:pPr>
        <w:pStyle w:val="Punkty"/>
      </w:pPr>
    </w:p>
    <w:p w14:paraId="48DF99AA" w14:textId="77777777" w:rsidR="00C72D85" w:rsidRDefault="00C72D85" w:rsidP="00C72D85">
      <w:pPr>
        <w:pStyle w:val="Punkty"/>
      </w:pPr>
    </w:p>
    <w:p w14:paraId="4516DB2F" w14:textId="77777777" w:rsidR="00C72D85" w:rsidRDefault="00C72D85" w:rsidP="00C72D85">
      <w:pPr>
        <w:pStyle w:val="Punkty"/>
      </w:pPr>
    </w:p>
    <w:p w14:paraId="18E37E68" w14:textId="77777777" w:rsidR="00C72D85" w:rsidRDefault="00C72D85" w:rsidP="00C72D85">
      <w:pPr>
        <w:pStyle w:val="Punkty"/>
      </w:pPr>
    </w:p>
    <w:p w14:paraId="6A751792" w14:textId="77777777" w:rsidR="00C72D85" w:rsidRDefault="00C72D85" w:rsidP="00C72D85">
      <w:pPr>
        <w:pStyle w:val="Punkty"/>
      </w:pPr>
    </w:p>
    <w:p w14:paraId="29163A4C" w14:textId="77777777" w:rsidR="00C72D85" w:rsidRDefault="00C72D85" w:rsidP="00C72D85">
      <w:pPr>
        <w:pStyle w:val="Punkty"/>
      </w:pPr>
    </w:p>
    <w:p w14:paraId="54C72B8F" w14:textId="77777777" w:rsidR="00C72D85" w:rsidRDefault="00C72D85" w:rsidP="00C72D85">
      <w:pPr>
        <w:pStyle w:val="Punkty"/>
      </w:pPr>
    </w:p>
    <w:p w14:paraId="77DEDE65" w14:textId="77777777" w:rsidR="00C72D85" w:rsidRDefault="00C72D85" w:rsidP="00C72D85">
      <w:pPr>
        <w:pStyle w:val="Punkty"/>
      </w:pPr>
    </w:p>
    <w:sectPr w:rsidR="00C72D85" w:rsidSect="00B81000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B50E6" w14:textId="77777777" w:rsidR="00460E87" w:rsidRDefault="00460E87" w:rsidP="001912FB">
      <w:pPr>
        <w:spacing w:before="0" w:line="240" w:lineRule="auto"/>
      </w:pPr>
      <w:r>
        <w:separator/>
      </w:r>
    </w:p>
  </w:endnote>
  <w:endnote w:type="continuationSeparator" w:id="0">
    <w:p w14:paraId="71625066" w14:textId="77777777" w:rsidR="00460E87" w:rsidRDefault="00460E87" w:rsidP="001912F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6B38A" w14:textId="77777777" w:rsidR="00460E87" w:rsidRDefault="00460E87" w:rsidP="001912FB">
      <w:pPr>
        <w:spacing w:before="0" w:line="240" w:lineRule="auto"/>
      </w:pPr>
      <w:r>
        <w:separator/>
      </w:r>
    </w:p>
  </w:footnote>
  <w:footnote w:type="continuationSeparator" w:id="0">
    <w:p w14:paraId="10F63695" w14:textId="77777777" w:rsidR="00460E87" w:rsidRDefault="00460E87" w:rsidP="001912F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25pt;height:55.5pt" o:bullet="t">
        <v:imagedata r:id="rId1" o:title=""/>
      </v:shape>
    </w:pict>
  </w:numPicBullet>
  <w:abstractNum w:abstractNumId="0" w15:restartNumberingAfterBreak="0">
    <w:nsid w:val="05C61D76"/>
    <w:multiLevelType w:val="hybridMultilevel"/>
    <w:tmpl w:val="E2B62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5EC0"/>
    <w:multiLevelType w:val="hybridMultilevel"/>
    <w:tmpl w:val="908A7C60"/>
    <w:lvl w:ilvl="0" w:tplc="774897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74AA9"/>
    <w:multiLevelType w:val="hybridMultilevel"/>
    <w:tmpl w:val="0AF6E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3283"/>
    <w:multiLevelType w:val="hybridMultilevel"/>
    <w:tmpl w:val="3B848B1A"/>
    <w:lvl w:ilvl="0" w:tplc="CECAA886">
      <w:start w:val="1"/>
      <w:numFmt w:val="bullet"/>
      <w:pStyle w:val="Listaelementow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25D5CF4"/>
    <w:multiLevelType w:val="multilevel"/>
    <w:tmpl w:val="A8A4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21D93"/>
    <w:multiLevelType w:val="hybridMultilevel"/>
    <w:tmpl w:val="8946E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303CA"/>
    <w:multiLevelType w:val="hybridMultilevel"/>
    <w:tmpl w:val="FDCE6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A2540A"/>
    <w:multiLevelType w:val="hybridMultilevel"/>
    <w:tmpl w:val="9E20E084"/>
    <w:lvl w:ilvl="0" w:tplc="DD489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94287"/>
    <w:multiLevelType w:val="hybridMultilevel"/>
    <w:tmpl w:val="87C65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D138A"/>
    <w:multiLevelType w:val="hybridMultilevel"/>
    <w:tmpl w:val="4766882A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49A04F56"/>
    <w:multiLevelType w:val="hybridMultilevel"/>
    <w:tmpl w:val="D6948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637A1"/>
    <w:multiLevelType w:val="hybridMultilevel"/>
    <w:tmpl w:val="A9C0C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32A23"/>
    <w:multiLevelType w:val="multilevel"/>
    <w:tmpl w:val="F4BA23A6"/>
    <w:lvl w:ilvl="0">
      <w:start w:val="1"/>
      <w:numFmt w:val="decimal"/>
      <w:pStyle w:val="Wyliczyni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Listanumerowana2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4DEE7657"/>
    <w:multiLevelType w:val="hybridMultilevel"/>
    <w:tmpl w:val="8D9C090E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E153049"/>
    <w:multiLevelType w:val="hybridMultilevel"/>
    <w:tmpl w:val="2D5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00ED5"/>
    <w:multiLevelType w:val="hybridMultilevel"/>
    <w:tmpl w:val="7A00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F220F"/>
    <w:multiLevelType w:val="hybridMultilevel"/>
    <w:tmpl w:val="C2CED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245D3"/>
    <w:multiLevelType w:val="hybridMultilevel"/>
    <w:tmpl w:val="0B96D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C1683"/>
    <w:multiLevelType w:val="multilevel"/>
    <w:tmpl w:val="25A8045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157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 w15:restartNumberingAfterBreak="0">
    <w:nsid w:val="63EC1CD5"/>
    <w:multiLevelType w:val="hybridMultilevel"/>
    <w:tmpl w:val="95E8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70E2F"/>
    <w:multiLevelType w:val="hybridMultilevel"/>
    <w:tmpl w:val="C3DC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2223F"/>
    <w:multiLevelType w:val="hybridMultilevel"/>
    <w:tmpl w:val="39C2466E"/>
    <w:lvl w:ilvl="0" w:tplc="04150017">
      <w:start w:val="1"/>
      <w:numFmt w:val="bullet"/>
      <w:pStyle w:val="Osignicie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C42A0"/>
    <w:multiLevelType w:val="hybridMultilevel"/>
    <w:tmpl w:val="65EC6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968EB"/>
    <w:multiLevelType w:val="multilevel"/>
    <w:tmpl w:val="1BC4AF5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numFmt w:val="none"/>
      <w:lvlText w:val="%1.1"/>
      <w:lvlJc w:val="left"/>
      <w:pPr>
        <w:ind w:left="1083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6C302BF1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74D4B"/>
    <w:multiLevelType w:val="multilevel"/>
    <w:tmpl w:val="82E62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numFmt w:val="none"/>
      <w:lvlText w:val="%1.1"/>
      <w:lvlJc w:val="left"/>
      <w:pPr>
        <w:ind w:left="1083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71C26B17"/>
    <w:multiLevelType w:val="hybridMultilevel"/>
    <w:tmpl w:val="4D90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F73F8"/>
    <w:multiLevelType w:val="hybridMultilevel"/>
    <w:tmpl w:val="75781E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25688C"/>
    <w:multiLevelType w:val="hybridMultilevel"/>
    <w:tmpl w:val="27CC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4754D"/>
    <w:multiLevelType w:val="hybridMultilevel"/>
    <w:tmpl w:val="00BC6B3C"/>
    <w:lvl w:ilvl="0" w:tplc="475E4D78">
      <w:start w:val="1"/>
      <w:numFmt w:val="bullet"/>
      <w:pStyle w:val="Wypunktowanie1NV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87F67"/>
    <w:multiLevelType w:val="hybridMultilevel"/>
    <w:tmpl w:val="75863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D7DD1"/>
    <w:multiLevelType w:val="hybridMultilevel"/>
    <w:tmpl w:val="2A18422C"/>
    <w:lvl w:ilvl="0" w:tplc="B5727ED4">
      <w:start w:val="1"/>
      <w:numFmt w:val="bullet"/>
      <w:pStyle w:val="Styldopunktowani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BB25C3"/>
    <w:multiLevelType w:val="hybridMultilevel"/>
    <w:tmpl w:val="D7D22A2C"/>
    <w:lvl w:ilvl="0" w:tplc="C7BAB23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8"/>
  </w:num>
  <w:num w:numId="4">
    <w:abstractNumId w:val="23"/>
  </w:num>
  <w:num w:numId="5">
    <w:abstractNumId w:val="29"/>
  </w:num>
  <w:num w:numId="6">
    <w:abstractNumId w:val="31"/>
  </w:num>
  <w:num w:numId="7">
    <w:abstractNumId w:val="21"/>
  </w:num>
  <w:num w:numId="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15"/>
  </w:num>
  <w:num w:numId="16">
    <w:abstractNumId w:val="2"/>
  </w:num>
  <w:num w:numId="17">
    <w:abstractNumId w:val="25"/>
  </w:num>
  <w:num w:numId="18">
    <w:abstractNumId w:val="19"/>
  </w:num>
  <w:num w:numId="19">
    <w:abstractNumId w:val="11"/>
  </w:num>
  <w:num w:numId="20">
    <w:abstractNumId w:val="4"/>
  </w:num>
  <w:num w:numId="21">
    <w:abstractNumId w:val="13"/>
  </w:num>
  <w:num w:numId="22">
    <w:abstractNumId w:val="20"/>
  </w:num>
  <w:num w:numId="23">
    <w:abstractNumId w:val="0"/>
  </w:num>
  <w:num w:numId="2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6"/>
  </w:num>
  <w:num w:numId="27">
    <w:abstractNumId w:val="30"/>
  </w:num>
  <w:num w:numId="28">
    <w:abstractNumId w:val="7"/>
  </w:num>
  <w:num w:numId="29">
    <w:abstractNumId w:val="1"/>
  </w:num>
  <w:num w:numId="30">
    <w:abstractNumId w:val="32"/>
  </w:num>
  <w:num w:numId="31">
    <w:abstractNumId w:val="28"/>
  </w:num>
  <w:num w:numId="32">
    <w:abstractNumId w:val="10"/>
  </w:num>
  <w:num w:numId="33">
    <w:abstractNumId w:val="22"/>
  </w:num>
  <w:num w:numId="34">
    <w:abstractNumId w:val="5"/>
  </w:num>
  <w:num w:numId="35">
    <w:abstractNumId w:val="27"/>
  </w:num>
  <w:num w:numId="36">
    <w:abstractNumId w:val="9"/>
  </w:num>
  <w:num w:numId="37">
    <w:abstractNumId w:val="7"/>
    <w:lvlOverride w:ilvl="0">
      <w:startOverride w:val="1"/>
    </w:lvlOverride>
  </w:num>
  <w:num w:numId="38">
    <w:abstractNumId w:val="9"/>
  </w:num>
  <w:num w:numId="39">
    <w:abstractNumId w:val="6"/>
  </w:num>
  <w:num w:numId="40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90"/>
    <w:rsid w:val="000029DE"/>
    <w:rsid w:val="00003FD7"/>
    <w:rsid w:val="00031B18"/>
    <w:rsid w:val="00034EA8"/>
    <w:rsid w:val="00041042"/>
    <w:rsid w:val="0006446A"/>
    <w:rsid w:val="000717B8"/>
    <w:rsid w:val="0007219C"/>
    <w:rsid w:val="0008055F"/>
    <w:rsid w:val="000B39D0"/>
    <w:rsid w:val="00105BB2"/>
    <w:rsid w:val="001234A4"/>
    <w:rsid w:val="00124EC3"/>
    <w:rsid w:val="0014350A"/>
    <w:rsid w:val="001619FD"/>
    <w:rsid w:val="00184F9E"/>
    <w:rsid w:val="001912FB"/>
    <w:rsid w:val="00193AAF"/>
    <w:rsid w:val="001C4669"/>
    <w:rsid w:val="001C6893"/>
    <w:rsid w:val="001F0231"/>
    <w:rsid w:val="0024414B"/>
    <w:rsid w:val="00267B02"/>
    <w:rsid w:val="002A0A88"/>
    <w:rsid w:val="002A530A"/>
    <w:rsid w:val="002D71F3"/>
    <w:rsid w:val="002F2F96"/>
    <w:rsid w:val="002F498D"/>
    <w:rsid w:val="003205DB"/>
    <w:rsid w:val="00325CFE"/>
    <w:rsid w:val="0037635E"/>
    <w:rsid w:val="003C4887"/>
    <w:rsid w:val="003D15D5"/>
    <w:rsid w:val="003E0024"/>
    <w:rsid w:val="003F7FA9"/>
    <w:rsid w:val="004174C6"/>
    <w:rsid w:val="00423ECF"/>
    <w:rsid w:val="00435BCE"/>
    <w:rsid w:val="00460E87"/>
    <w:rsid w:val="00472F10"/>
    <w:rsid w:val="00482E15"/>
    <w:rsid w:val="004839C1"/>
    <w:rsid w:val="004A5C7E"/>
    <w:rsid w:val="004B6CF9"/>
    <w:rsid w:val="004E5733"/>
    <w:rsid w:val="004F5E33"/>
    <w:rsid w:val="00501168"/>
    <w:rsid w:val="00502347"/>
    <w:rsid w:val="00510F73"/>
    <w:rsid w:val="005123F1"/>
    <w:rsid w:val="00522D90"/>
    <w:rsid w:val="00532816"/>
    <w:rsid w:val="00533D03"/>
    <w:rsid w:val="00535C8E"/>
    <w:rsid w:val="00536910"/>
    <w:rsid w:val="0058627F"/>
    <w:rsid w:val="005A218E"/>
    <w:rsid w:val="005A33DB"/>
    <w:rsid w:val="005C02D5"/>
    <w:rsid w:val="005E0948"/>
    <w:rsid w:val="005E18E9"/>
    <w:rsid w:val="005E1B37"/>
    <w:rsid w:val="005E7EE8"/>
    <w:rsid w:val="005F70AE"/>
    <w:rsid w:val="00610168"/>
    <w:rsid w:val="00611F98"/>
    <w:rsid w:val="00625CD2"/>
    <w:rsid w:val="00674621"/>
    <w:rsid w:val="00686933"/>
    <w:rsid w:val="006B39BE"/>
    <w:rsid w:val="006C4B42"/>
    <w:rsid w:val="006C5011"/>
    <w:rsid w:val="006D24AC"/>
    <w:rsid w:val="006D4020"/>
    <w:rsid w:val="006E7169"/>
    <w:rsid w:val="006E75AC"/>
    <w:rsid w:val="006F7A67"/>
    <w:rsid w:val="007018CA"/>
    <w:rsid w:val="00731882"/>
    <w:rsid w:val="00735E65"/>
    <w:rsid w:val="00743039"/>
    <w:rsid w:val="00767A85"/>
    <w:rsid w:val="007A3033"/>
    <w:rsid w:val="007A6247"/>
    <w:rsid w:val="007D1B75"/>
    <w:rsid w:val="00806C06"/>
    <w:rsid w:val="00807D49"/>
    <w:rsid w:val="008128B5"/>
    <w:rsid w:val="00814470"/>
    <w:rsid w:val="00822A74"/>
    <w:rsid w:val="00823810"/>
    <w:rsid w:val="00832AF8"/>
    <w:rsid w:val="0084221A"/>
    <w:rsid w:val="0085318A"/>
    <w:rsid w:val="00856D59"/>
    <w:rsid w:val="00861967"/>
    <w:rsid w:val="00865B8D"/>
    <w:rsid w:val="008660E8"/>
    <w:rsid w:val="008814C5"/>
    <w:rsid w:val="0089490B"/>
    <w:rsid w:val="008A3770"/>
    <w:rsid w:val="008B5E18"/>
    <w:rsid w:val="008C09D7"/>
    <w:rsid w:val="008C401B"/>
    <w:rsid w:val="008D0053"/>
    <w:rsid w:val="008D69DD"/>
    <w:rsid w:val="008F72E4"/>
    <w:rsid w:val="009238CD"/>
    <w:rsid w:val="009358BF"/>
    <w:rsid w:val="009566CD"/>
    <w:rsid w:val="00963776"/>
    <w:rsid w:val="0097232B"/>
    <w:rsid w:val="009A3B5B"/>
    <w:rsid w:val="009B0861"/>
    <w:rsid w:val="009B712D"/>
    <w:rsid w:val="009E1AFC"/>
    <w:rsid w:val="009F76BC"/>
    <w:rsid w:val="009F7D7B"/>
    <w:rsid w:val="00A05E54"/>
    <w:rsid w:val="00A1512F"/>
    <w:rsid w:val="00A322FF"/>
    <w:rsid w:val="00A4241C"/>
    <w:rsid w:val="00A477E0"/>
    <w:rsid w:val="00A54B95"/>
    <w:rsid w:val="00A86E90"/>
    <w:rsid w:val="00A9675F"/>
    <w:rsid w:val="00AC60D4"/>
    <w:rsid w:val="00AD3553"/>
    <w:rsid w:val="00AF0319"/>
    <w:rsid w:val="00B0590F"/>
    <w:rsid w:val="00B11AA1"/>
    <w:rsid w:val="00B15406"/>
    <w:rsid w:val="00B21B51"/>
    <w:rsid w:val="00B421C0"/>
    <w:rsid w:val="00B431F0"/>
    <w:rsid w:val="00B54C8F"/>
    <w:rsid w:val="00B66E5B"/>
    <w:rsid w:val="00B81000"/>
    <w:rsid w:val="00B811E6"/>
    <w:rsid w:val="00B84381"/>
    <w:rsid w:val="00B907B0"/>
    <w:rsid w:val="00B917B5"/>
    <w:rsid w:val="00B92A9B"/>
    <w:rsid w:val="00BB4B2F"/>
    <w:rsid w:val="00BD439E"/>
    <w:rsid w:val="00BE7217"/>
    <w:rsid w:val="00BF310C"/>
    <w:rsid w:val="00BF576E"/>
    <w:rsid w:val="00C36D35"/>
    <w:rsid w:val="00C40A8F"/>
    <w:rsid w:val="00C468A3"/>
    <w:rsid w:val="00C62569"/>
    <w:rsid w:val="00C64DA0"/>
    <w:rsid w:val="00C72D85"/>
    <w:rsid w:val="00C92242"/>
    <w:rsid w:val="00D06B73"/>
    <w:rsid w:val="00D12021"/>
    <w:rsid w:val="00D20B6B"/>
    <w:rsid w:val="00D2150F"/>
    <w:rsid w:val="00D221AB"/>
    <w:rsid w:val="00D26706"/>
    <w:rsid w:val="00D37007"/>
    <w:rsid w:val="00D50225"/>
    <w:rsid w:val="00D648AB"/>
    <w:rsid w:val="00DA5585"/>
    <w:rsid w:val="00DB3027"/>
    <w:rsid w:val="00DD3A29"/>
    <w:rsid w:val="00DE3FD9"/>
    <w:rsid w:val="00DE4D5D"/>
    <w:rsid w:val="00E151B6"/>
    <w:rsid w:val="00E247F2"/>
    <w:rsid w:val="00E31672"/>
    <w:rsid w:val="00E4766C"/>
    <w:rsid w:val="00E80A4C"/>
    <w:rsid w:val="00E8362D"/>
    <w:rsid w:val="00EB4362"/>
    <w:rsid w:val="00ED1BAA"/>
    <w:rsid w:val="00F16442"/>
    <w:rsid w:val="00F458FE"/>
    <w:rsid w:val="00F5763D"/>
    <w:rsid w:val="00F60CA4"/>
    <w:rsid w:val="00FA568F"/>
    <w:rsid w:val="00FB1FA8"/>
    <w:rsid w:val="00FB494D"/>
    <w:rsid w:val="00FC577D"/>
    <w:rsid w:val="00FD4D2D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8E8FBDA"/>
  <w15:docId w15:val="{0BC7DAD9-93BB-4BB8-85B0-BD835347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D90"/>
    <w:pPr>
      <w:keepNext/>
      <w:spacing w:before="40" w:line="276" w:lineRule="auto"/>
      <w:ind w:left="454"/>
      <w:jc w:val="both"/>
      <w:outlineLvl w:val="4"/>
    </w:pPr>
    <w:rPr>
      <w:rFonts w:eastAsia="Times New Roman"/>
      <w:sz w:val="22"/>
      <w:szCs w:val="24"/>
    </w:rPr>
  </w:style>
  <w:style w:type="paragraph" w:styleId="Nagwek1">
    <w:name w:val="heading 1"/>
    <w:next w:val="Nagwek2"/>
    <w:link w:val="Nagwek1Znak"/>
    <w:autoRedefine/>
    <w:uiPriority w:val="99"/>
    <w:qFormat/>
    <w:rsid w:val="00522D90"/>
    <w:pPr>
      <w:keepNext/>
      <w:keepLines/>
      <w:pageBreakBefore/>
      <w:numPr>
        <w:numId w:val="3"/>
      </w:numPr>
      <w:spacing w:before="480" w:after="240" w:line="276" w:lineRule="auto"/>
      <w:ind w:left="431" w:hanging="431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next w:val="Normalny"/>
    <w:link w:val="Nagwek2Znak"/>
    <w:autoRedefine/>
    <w:uiPriority w:val="99"/>
    <w:qFormat/>
    <w:rsid w:val="00522D90"/>
    <w:pPr>
      <w:keepNext/>
      <w:widowControl w:val="0"/>
      <w:numPr>
        <w:ilvl w:val="1"/>
        <w:numId w:val="3"/>
      </w:numPr>
      <w:spacing w:before="200" w:after="120" w:line="276" w:lineRule="auto"/>
      <w:outlineLvl w:val="1"/>
    </w:pPr>
    <w:rPr>
      <w:rFonts w:eastAsia="Times New Roman"/>
      <w:b/>
      <w:bCs/>
      <w:sz w:val="24"/>
      <w:szCs w:val="28"/>
    </w:rPr>
  </w:style>
  <w:style w:type="paragraph" w:styleId="Nagwek3">
    <w:name w:val="heading 3"/>
    <w:next w:val="Normalny"/>
    <w:link w:val="Nagwek3Znak"/>
    <w:autoRedefine/>
    <w:uiPriority w:val="99"/>
    <w:qFormat/>
    <w:rsid w:val="00522D90"/>
    <w:pPr>
      <w:keepNext/>
      <w:numPr>
        <w:ilvl w:val="2"/>
        <w:numId w:val="3"/>
      </w:numPr>
      <w:spacing w:before="200" w:line="276" w:lineRule="auto"/>
      <w:ind w:right="510"/>
      <w:outlineLvl w:val="2"/>
    </w:pPr>
    <w:rPr>
      <w:rFonts w:eastAsia="Times New Roman"/>
      <w:bCs/>
      <w:sz w:val="22"/>
      <w:szCs w:val="24"/>
    </w:rPr>
  </w:style>
  <w:style w:type="paragraph" w:styleId="Nagwek4">
    <w:name w:val="heading 4"/>
    <w:basedOn w:val="Normalny"/>
    <w:next w:val="Tekst"/>
    <w:link w:val="Nagwek4Znak"/>
    <w:autoRedefine/>
    <w:uiPriority w:val="99"/>
    <w:qFormat/>
    <w:rsid w:val="00522D90"/>
    <w:pPr>
      <w:keepLines/>
      <w:numPr>
        <w:ilvl w:val="3"/>
        <w:numId w:val="3"/>
      </w:numPr>
      <w:spacing w:before="120" w:line="240" w:lineRule="auto"/>
      <w:ind w:left="1021" w:hanging="737"/>
      <w:jc w:val="left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2D90"/>
    <w:pPr>
      <w:keepLines/>
      <w:numPr>
        <w:ilvl w:val="4"/>
        <w:numId w:val="3"/>
      </w:numPr>
      <w:spacing w:before="200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2D90"/>
    <w:pPr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2D90"/>
    <w:pPr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2D90"/>
    <w:pPr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2D90"/>
    <w:pPr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y">
    <w:name w:val="Punkty"/>
    <w:autoRedefine/>
    <w:qFormat/>
    <w:rsid w:val="00C72D85"/>
    <w:pPr>
      <w:keepNext/>
      <w:widowControl w:val="0"/>
      <w:suppressAutoHyphens/>
      <w:outlineLvl w:val="5"/>
    </w:pPr>
    <w:rPr>
      <w:rFonts w:ascii="Arial" w:eastAsia="Times New Roman" w:hAnsi="Arial" w:cs="Arial"/>
      <w:b/>
      <w:sz w:val="22"/>
      <w:szCs w:val="22"/>
    </w:rPr>
  </w:style>
  <w:style w:type="character" w:customStyle="1" w:styleId="Nagwek1Znak">
    <w:name w:val="Nagłówek 1 Znak"/>
    <w:link w:val="Nagwek1"/>
    <w:uiPriority w:val="99"/>
    <w:rsid w:val="00522D90"/>
    <w:rPr>
      <w:rFonts w:eastAsia="Times New Roman"/>
      <w:b/>
      <w:bCs/>
      <w:sz w:val="28"/>
      <w:szCs w:val="28"/>
      <w:lang w:val="pl-PL" w:eastAsia="pl-PL" w:bidi="ar-SA"/>
    </w:rPr>
  </w:style>
  <w:style w:type="character" w:customStyle="1" w:styleId="Nagwek2Znak">
    <w:name w:val="Nagłówek 2 Znak"/>
    <w:link w:val="Nagwek2"/>
    <w:uiPriority w:val="99"/>
    <w:rsid w:val="00522D90"/>
    <w:rPr>
      <w:rFonts w:eastAsia="Times New Roman"/>
      <w:b/>
      <w:bCs/>
      <w:sz w:val="24"/>
      <w:szCs w:val="28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522D90"/>
    <w:rPr>
      <w:rFonts w:eastAsia="Times New Roman"/>
      <w:bCs/>
      <w:sz w:val="22"/>
      <w:szCs w:val="24"/>
      <w:lang w:val="pl-PL" w:eastAsia="pl-PL" w:bidi="ar-SA"/>
    </w:rPr>
  </w:style>
  <w:style w:type="character" w:customStyle="1" w:styleId="Nagwek4Znak">
    <w:name w:val="Nagłówek 4 Znak"/>
    <w:link w:val="Nagwek4"/>
    <w:uiPriority w:val="99"/>
    <w:rsid w:val="00522D90"/>
    <w:rPr>
      <w:rFonts w:ascii="Calibri" w:eastAsia="Times New Roman" w:hAnsi="Calibri" w:cs="Times New Roman"/>
      <w:bCs/>
      <w:iCs/>
      <w:szCs w:val="24"/>
      <w:lang w:eastAsia="pl-PL"/>
    </w:rPr>
  </w:style>
  <w:style w:type="character" w:customStyle="1" w:styleId="Nagwek5Znak">
    <w:name w:val="Nagłówek 5 Znak"/>
    <w:link w:val="Nagwek5"/>
    <w:uiPriority w:val="99"/>
    <w:rsid w:val="00522D90"/>
    <w:rPr>
      <w:rFonts w:ascii="Cambria" w:eastAsia="Times New Roman" w:hAnsi="Cambria" w:cs="Times New Roman"/>
      <w:color w:val="243F60"/>
      <w:szCs w:val="24"/>
      <w:lang w:eastAsia="pl-PL"/>
    </w:rPr>
  </w:style>
  <w:style w:type="character" w:customStyle="1" w:styleId="Nagwek6Znak">
    <w:name w:val="Nagłówek 6 Znak"/>
    <w:link w:val="Nagwek6"/>
    <w:uiPriority w:val="99"/>
    <w:rsid w:val="00522D90"/>
    <w:rPr>
      <w:rFonts w:ascii="Cambria" w:eastAsia="Times New Roman" w:hAnsi="Cambria" w:cs="Times New Roman"/>
      <w:i/>
      <w:iCs/>
      <w:color w:val="243F60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522D90"/>
    <w:rPr>
      <w:rFonts w:ascii="Cambria" w:eastAsia="Times New Roman" w:hAnsi="Cambria" w:cs="Times New Roman"/>
      <w:i/>
      <w:iCs/>
      <w:color w:val="404040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522D90"/>
    <w:rPr>
      <w:rFonts w:ascii="Cambria" w:eastAsia="Times New Roman" w:hAnsi="Cambria" w:cs="Times New Roman"/>
      <w:color w:val="4F81BD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rsid w:val="00522D90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22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2D90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2D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2D90"/>
    <w:rPr>
      <w:rFonts w:ascii="Calibri" w:eastAsia="Times New Roman" w:hAnsi="Calibri" w:cs="Times New Roman"/>
      <w:szCs w:val="24"/>
      <w:lang w:eastAsia="pl-PL"/>
    </w:rPr>
  </w:style>
  <w:style w:type="character" w:styleId="Numerstrony">
    <w:name w:val="page number"/>
    <w:uiPriority w:val="99"/>
    <w:rsid w:val="00522D90"/>
    <w:rPr>
      <w:rFonts w:cs="Times New Roman"/>
    </w:rPr>
  </w:style>
  <w:style w:type="character" w:styleId="Hipercze">
    <w:name w:val="Hyperlink"/>
    <w:uiPriority w:val="99"/>
    <w:rsid w:val="00522D9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522D90"/>
    <w:pPr>
      <w:ind w:left="720"/>
    </w:pPr>
  </w:style>
  <w:style w:type="table" w:styleId="Tabela-Siatka">
    <w:name w:val="Table Grid"/>
    <w:basedOn w:val="Standardowy"/>
    <w:uiPriority w:val="99"/>
    <w:rsid w:val="00522D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522D90"/>
    <w:rPr>
      <w:b/>
      <w:bCs/>
      <w:color w:val="4F81BD"/>
      <w:sz w:val="18"/>
      <w:szCs w:val="18"/>
    </w:rPr>
  </w:style>
  <w:style w:type="paragraph" w:styleId="Tytu">
    <w:name w:val="Title"/>
    <w:next w:val="Normalny"/>
    <w:link w:val="TytuZnak"/>
    <w:autoRedefine/>
    <w:qFormat/>
    <w:rsid w:val="00522D90"/>
    <w:pPr>
      <w:keepNext/>
      <w:pBdr>
        <w:bottom w:val="single" w:sz="8" w:space="4" w:color="4F81BD"/>
      </w:pBdr>
      <w:spacing w:before="4200" w:after="720" w:line="276" w:lineRule="auto"/>
      <w:ind w:left="431" w:hanging="431"/>
      <w:contextualSpacing/>
      <w:outlineLvl w:val="0"/>
    </w:pPr>
    <w:rPr>
      <w:rFonts w:eastAsia="Times New Roman"/>
      <w:color w:val="17365D"/>
      <w:spacing w:val="5"/>
      <w:kern w:val="28"/>
      <w:sz w:val="44"/>
      <w:szCs w:val="52"/>
    </w:rPr>
  </w:style>
  <w:style w:type="character" w:customStyle="1" w:styleId="TytuZnak">
    <w:name w:val="Tytuł Znak"/>
    <w:link w:val="Tytu"/>
    <w:rsid w:val="00522D90"/>
    <w:rPr>
      <w:rFonts w:eastAsia="Times New Roman"/>
      <w:color w:val="17365D"/>
      <w:spacing w:val="5"/>
      <w:kern w:val="28"/>
      <w:sz w:val="44"/>
      <w:szCs w:val="52"/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22D90"/>
    <w:pPr>
      <w:numPr>
        <w:ilvl w:val="1"/>
      </w:numPr>
      <w:ind w:left="431" w:hanging="431"/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99"/>
    <w:rsid w:val="00522D90"/>
    <w:rPr>
      <w:rFonts w:ascii="Cambria" w:eastAsia="Times New Roman" w:hAnsi="Cambria" w:cs="Times New Roman"/>
      <w:i/>
      <w:iCs/>
      <w:color w:val="4F81BD"/>
      <w:spacing w:val="15"/>
      <w:szCs w:val="24"/>
      <w:lang w:eastAsia="pl-PL"/>
    </w:rPr>
  </w:style>
  <w:style w:type="character" w:styleId="Pogrubienie">
    <w:name w:val="Strong"/>
    <w:qFormat/>
    <w:rsid w:val="00522D90"/>
    <w:rPr>
      <w:rFonts w:cs="Times New Roman"/>
      <w:b/>
      <w:bCs/>
    </w:rPr>
  </w:style>
  <w:style w:type="character" w:styleId="Uwydatnienie">
    <w:name w:val="Emphasis"/>
    <w:uiPriority w:val="99"/>
    <w:qFormat/>
    <w:rsid w:val="00522D90"/>
    <w:rPr>
      <w:rFonts w:cs="Times New Roman"/>
      <w:i/>
      <w:iCs/>
    </w:rPr>
  </w:style>
  <w:style w:type="paragraph" w:styleId="Bezodstpw">
    <w:name w:val="No Spacing"/>
    <w:link w:val="BezodstpwZnak"/>
    <w:uiPriority w:val="99"/>
    <w:qFormat/>
    <w:rsid w:val="00522D90"/>
    <w:pPr>
      <w:spacing w:before="480" w:line="276" w:lineRule="auto"/>
      <w:ind w:left="431" w:hanging="431"/>
    </w:pPr>
    <w:rPr>
      <w:rFonts w:eastAsia="Times New Roman"/>
      <w:sz w:val="22"/>
      <w:szCs w:val="22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2D90"/>
    <w:pPr>
      <w:ind w:left="720"/>
      <w:contextualSpacing/>
    </w:pPr>
    <w:rPr>
      <w:sz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522D90"/>
    <w:rPr>
      <w:i/>
      <w:iCs/>
      <w:color w:val="000000"/>
    </w:rPr>
  </w:style>
  <w:style w:type="character" w:customStyle="1" w:styleId="CytatZnak">
    <w:name w:val="Cytat Znak"/>
    <w:link w:val="Cytat"/>
    <w:uiPriority w:val="99"/>
    <w:rsid w:val="00522D90"/>
    <w:rPr>
      <w:rFonts w:ascii="Calibri" w:eastAsia="Times New Roman" w:hAnsi="Calibri" w:cs="Times New Roman"/>
      <w:i/>
      <w:iCs/>
      <w:color w:val="000000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22D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rsid w:val="00522D90"/>
    <w:rPr>
      <w:rFonts w:ascii="Calibri" w:eastAsia="Times New Roman" w:hAnsi="Calibri" w:cs="Times New Roman"/>
      <w:b/>
      <w:bCs/>
      <w:i/>
      <w:iCs/>
      <w:color w:val="4F81BD"/>
      <w:szCs w:val="24"/>
      <w:lang w:eastAsia="pl-PL"/>
    </w:rPr>
  </w:style>
  <w:style w:type="character" w:styleId="Wyrnieniedelikatne">
    <w:name w:val="Subtle Emphasis"/>
    <w:uiPriority w:val="99"/>
    <w:qFormat/>
    <w:rsid w:val="00522D90"/>
    <w:rPr>
      <w:rFonts w:cs="Times New Roman"/>
      <w:i/>
      <w:iCs/>
      <w:color w:val="808080"/>
    </w:rPr>
  </w:style>
  <w:style w:type="character" w:styleId="Wyrnienieintensywne">
    <w:name w:val="Intense Emphasis"/>
    <w:uiPriority w:val="99"/>
    <w:qFormat/>
    <w:rsid w:val="00522D90"/>
    <w:rPr>
      <w:rFonts w:cs="Times New Roman"/>
      <w:b/>
      <w:bCs/>
      <w:i/>
      <w:iCs/>
      <w:color w:val="4F81BD"/>
    </w:rPr>
  </w:style>
  <w:style w:type="character" w:styleId="Odwoaniedelikatne">
    <w:name w:val="Subtle Reference"/>
    <w:uiPriority w:val="99"/>
    <w:qFormat/>
    <w:rsid w:val="00522D90"/>
    <w:rPr>
      <w:rFonts w:cs="Times New Roman"/>
      <w:smallCaps/>
      <w:color w:val="C0504D"/>
      <w:u w:val="single"/>
    </w:rPr>
  </w:style>
  <w:style w:type="character" w:styleId="Odwoanieintensywne">
    <w:name w:val="Intense Reference"/>
    <w:uiPriority w:val="99"/>
    <w:qFormat/>
    <w:rsid w:val="00522D90"/>
    <w:rPr>
      <w:rFonts w:cs="Times New Roman"/>
      <w:b/>
      <w:bCs/>
      <w:smallCaps/>
      <w:color w:val="C0504D"/>
      <w:spacing w:val="5"/>
      <w:u w:val="single"/>
    </w:rPr>
  </w:style>
  <w:style w:type="character" w:styleId="Tytuksiki">
    <w:name w:val="Book Title"/>
    <w:uiPriority w:val="99"/>
    <w:qFormat/>
    <w:rsid w:val="00522D90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522D90"/>
    <w:pPr>
      <w:pageBreakBefore w:val="0"/>
      <w:outlineLvl w:val="9"/>
    </w:pPr>
  </w:style>
  <w:style w:type="character" w:customStyle="1" w:styleId="BezodstpwZnak">
    <w:name w:val="Bez odstępów Znak"/>
    <w:link w:val="Bezodstpw"/>
    <w:uiPriority w:val="99"/>
    <w:locked/>
    <w:rsid w:val="00522D90"/>
    <w:rPr>
      <w:rFonts w:eastAsia="Times New Roman"/>
      <w:sz w:val="22"/>
      <w:szCs w:val="22"/>
      <w:lang w:val="en-US" w:eastAsia="en-US" w:bidi="ar-SA"/>
    </w:rPr>
  </w:style>
  <w:style w:type="paragraph" w:customStyle="1" w:styleId="Tekst">
    <w:name w:val="Tekst"/>
    <w:basedOn w:val="Normalny"/>
    <w:link w:val="TekstZnak"/>
    <w:rsid w:val="00522D90"/>
    <w:pPr>
      <w:spacing w:before="80" w:after="80"/>
    </w:pPr>
    <w:rPr>
      <w:sz w:val="20"/>
    </w:rPr>
  </w:style>
  <w:style w:type="paragraph" w:customStyle="1" w:styleId="Matryca">
    <w:name w:val="Matryca"/>
    <w:basedOn w:val="Nagwek4"/>
    <w:uiPriority w:val="99"/>
    <w:rsid w:val="00522D90"/>
    <w:rPr>
      <w:i/>
      <w:color w:val="FFFFFF"/>
    </w:rPr>
  </w:style>
  <w:style w:type="paragraph" w:customStyle="1" w:styleId="Wyliczynie">
    <w:name w:val="Wyliczynie"/>
    <w:basedOn w:val="Normalny"/>
    <w:uiPriority w:val="99"/>
    <w:rsid w:val="00522D90"/>
    <w:pPr>
      <w:numPr>
        <w:numId w:val="2"/>
      </w:numPr>
      <w:spacing w:after="40"/>
      <w:ind w:left="714" w:hanging="357"/>
    </w:pPr>
  </w:style>
  <w:style w:type="paragraph" w:customStyle="1" w:styleId="Nazwiska">
    <w:name w:val="Nazwiska"/>
    <w:basedOn w:val="Tekst"/>
    <w:link w:val="NazwiskaZnak"/>
    <w:uiPriority w:val="99"/>
    <w:rsid w:val="00522D90"/>
    <w:pPr>
      <w:tabs>
        <w:tab w:val="left" w:pos="3686"/>
      </w:tabs>
      <w:ind w:left="3686" w:hanging="3686"/>
    </w:pPr>
  </w:style>
  <w:style w:type="paragraph" w:styleId="Mapadokumentu">
    <w:name w:val="Document Map"/>
    <w:basedOn w:val="Normalny"/>
    <w:link w:val="MapadokumentuZnak"/>
    <w:uiPriority w:val="99"/>
    <w:rsid w:val="00522D9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522D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Znak">
    <w:name w:val="Tekst Znak"/>
    <w:link w:val="Tekst"/>
    <w:locked/>
    <w:rsid w:val="00522D90"/>
    <w:rPr>
      <w:rFonts w:ascii="Calibri" w:eastAsia="Times New Roman" w:hAnsi="Calibri" w:cs="Times New Roman"/>
      <w:szCs w:val="24"/>
      <w:lang w:eastAsia="pl-PL"/>
    </w:rPr>
  </w:style>
  <w:style w:type="character" w:customStyle="1" w:styleId="NazwiskaZnak">
    <w:name w:val="Nazwiska Znak"/>
    <w:link w:val="Nazwiska"/>
    <w:uiPriority w:val="99"/>
    <w:locked/>
    <w:rsid w:val="00522D90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522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22D9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522D9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22D9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522D90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522D90"/>
    <w:pPr>
      <w:tabs>
        <w:tab w:val="left" w:pos="426"/>
        <w:tab w:val="right" w:leader="dot" w:pos="9062"/>
      </w:tabs>
      <w:spacing w:after="100"/>
      <w:ind w:left="426" w:hanging="426"/>
    </w:pPr>
    <w:rPr>
      <w:noProof/>
    </w:rPr>
  </w:style>
  <w:style w:type="paragraph" w:styleId="Listanumerowana">
    <w:name w:val="List Number"/>
    <w:basedOn w:val="Normalny"/>
    <w:uiPriority w:val="99"/>
    <w:rsid w:val="00522D90"/>
    <w:pPr>
      <w:ind w:left="360" w:hanging="360"/>
      <w:contextualSpacing/>
    </w:pPr>
  </w:style>
  <w:style w:type="paragraph" w:styleId="Listanumerowana2">
    <w:name w:val="List Number 2"/>
    <w:basedOn w:val="Normalny"/>
    <w:uiPriority w:val="99"/>
    <w:rsid w:val="00522D90"/>
    <w:pPr>
      <w:numPr>
        <w:ilvl w:val="1"/>
        <w:numId w:val="2"/>
      </w:numPr>
      <w:tabs>
        <w:tab w:val="clear" w:pos="1440"/>
      </w:tabs>
      <w:ind w:left="1083"/>
      <w:contextualSpacing/>
    </w:pPr>
  </w:style>
  <w:style w:type="paragraph" w:styleId="Spistreci2">
    <w:name w:val="toc 2"/>
    <w:basedOn w:val="Normalny"/>
    <w:next w:val="Normalny"/>
    <w:autoRedefine/>
    <w:uiPriority w:val="39"/>
    <w:rsid w:val="00522D90"/>
    <w:pPr>
      <w:tabs>
        <w:tab w:val="left" w:pos="720"/>
        <w:tab w:val="right" w:leader="dot" w:pos="9062"/>
      </w:tabs>
      <w:spacing w:after="100"/>
      <w:ind w:left="240"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rsid w:val="00522D90"/>
    <w:pPr>
      <w:tabs>
        <w:tab w:val="left" w:pos="1320"/>
        <w:tab w:val="right" w:leader="dot" w:pos="9062"/>
      </w:tabs>
      <w:spacing w:after="100"/>
      <w:ind w:left="480"/>
    </w:pPr>
    <w:rPr>
      <w:rFonts w:cs="Calibri"/>
      <w:noProof/>
    </w:rPr>
  </w:style>
  <w:style w:type="paragraph" w:customStyle="1" w:styleId="UWAGI">
    <w:name w:val="UWAGI"/>
    <w:basedOn w:val="Normalny"/>
    <w:link w:val="UWAGIZnak"/>
    <w:rsid w:val="00522D90"/>
    <w:rPr>
      <w:i/>
      <w:color w:val="95B3D7"/>
      <w:sz w:val="20"/>
      <w:szCs w:val="20"/>
    </w:rPr>
  </w:style>
  <w:style w:type="character" w:customStyle="1" w:styleId="UWAGIZnak">
    <w:name w:val="UWAGI Znak"/>
    <w:link w:val="UWAGI"/>
    <w:locked/>
    <w:rsid w:val="00522D90"/>
    <w:rPr>
      <w:rFonts w:ascii="Calibri" w:eastAsia="Times New Roman" w:hAnsi="Calibri" w:cs="Calibri"/>
      <w:i/>
      <w:color w:val="95B3D7"/>
      <w:lang w:eastAsia="pl-PL"/>
    </w:rPr>
  </w:style>
  <w:style w:type="character" w:customStyle="1" w:styleId="Teksttreci">
    <w:name w:val="Tekst treści_"/>
    <w:link w:val="Teksttreci1"/>
    <w:uiPriority w:val="99"/>
    <w:locked/>
    <w:rsid w:val="00522D90"/>
    <w:rPr>
      <w:rFonts w:ascii="Times New Roman" w:hAnsi="Times New Roman" w:cs="Times New Roman"/>
      <w:shd w:val="clear" w:color="auto" w:fill="FFFFFF"/>
    </w:rPr>
  </w:style>
  <w:style w:type="character" w:customStyle="1" w:styleId="Teksttreci0">
    <w:name w:val="Tekst treści"/>
    <w:uiPriority w:val="99"/>
    <w:rsid w:val="00522D9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22D90"/>
    <w:pPr>
      <w:shd w:val="clear" w:color="auto" w:fill="FFFFFF"/>
      <w:spacing w:before="180" w:after="180" w:line="240" w:lineRule="atLeast"/>
      <w:ind w:hanging="360"/>
    </w:pPr>
    <w:rPr>
      <w:rFonts w:ascii="Times New Roman" w:eastAsia="Calibri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22D90"/>
    <w:rPr>
      <w:rFonts w:ascii="Calibri" w:eastAsia="Times New Roman" w:hAnsi="Calibri" w:cs="Times New Roman"/>
      <w:szCs w:val="24"/>
      <w:lang w:eastAsia="pl-PL"/>
    </w:rPr>
  </w:style>
  <w:style w:type="character" w:styleId="Odwoaniedokomentarza">
    <w:name w:val="annotation reference"/>
    <w:uiPriority w:val="99"/>
    <w:rsid w:val="00522D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22D90"/>
    <w:pPr>
      <w:spacing w:after="200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522D90"/>
    <w:rPr>
      <w:rFonts w:ascii="Calibri" w:eastAsia="Times New Roman" w:hAnsi="Calibri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522D90"/>
    <w:pPr>
      <w:spacing w:before="60"/>
      <w:ind w:left="360"/>
    </w:pPr>
    <w:rPr>
      <w:rFonts w:ascii="Arial Unicode MS" w:eastAsia="Arial Unicode MS" w:cs="Arial Unicode MS"/>
      <w:sz w:val="20"/>
      <w:szCs w:val="20"/>
    </w:rPr>
  </w:style>
  <w:style w:type="character" w:customStyle="1" w:styleId="NormalnyTrebuchetMSZnak">
    <w:name w:val="Normalny + Trebuchet MS Znak"/>
    <w:aliases w:val="10 pt Znak"/>
    <w:uiPriority w:val="99"/>
    <w:rsid w:val="00522D90"/>
    <w:rPr>
      <w:rFonts w:ascii="Trebuchet MS" w:hAnsi="Trebuchet MS" w:cs="Arial"/>
      <w:lang w:val="pl-PL" w:eastAsia="cs-CZ" w:bidi="ar-SA"/>
    </w:rPr>
  </w:style>
  <w:style w:type="paragraph" w:customStyle="1" w:styleId="ZwykytekstVN">
    <w:name w:val="Zwykły tekst VN"/>
    <w:basedOn w:val="Tekstpodstawowy"/>
    <w:uiPriority w:val="99"/>
    <w:rsid w:val="00522D90"/>
    <w:pPr>
      <w:suppressAutoHyphens/>
      <w:spacing w:before="120" w:after="0"/>
    </w:pPr>
    <w:rPr>
      <w:rFonts w:ascii="Verdana" w:hAnsi="Verdana"/>
      <w:color w:val="1F262D"/>
      <w:sz w:val="20"/>
      <w:szCs w:val="22"/>
    </w:rPr>
  </w:style>
  <w:style w:type="paragraph" w:styleId="Tekstpodstawowy">
    <w:name w:val="Body Text"/>
    <w:basedOn w:val="Normalny"/>
    <w:link w:val="TekstpodstawowyZnak"/>
    <w:uiPriority w:val="99"/>
    <w:rsid w:val="00522D9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22D90"/>
    <w:rPr>
      <w:rFonts w:ascii="Calibri" w:eastAsia="Times New Roman" w:hAnsi="Calibri" w:cs="Times New Roman"/>
      <w:szCs w:val="24"/>
      <w:lang w:eastAsia="pl-PL"/>
    </w:rPr>
  </w:style>
  <w:style w:type="paragraph" w:customStyle="1" w:styleId="Wypunktowanie2NV">
    <w:name w:val="Wypunktowanie 2 NV"/>
    <w:basedOn w:val="Tekstpodstawowy"/>
    <w:uiPriority w:val="99"/>
    <w:rsid w:val="00522D90"/>
    <w:pPr>
      <w:suppressAutoHyphens/>
      <w:spacing w:before="120" w:after="0"/>
    </w:pPr>
    <w:rPr>
      <w:rFonts w:ascii="Verdana" w:hAnsi="Verdana"/>
      <w:color w:val="1F262D"/>
      <w:sz w:val="20"/>
      <w:szCs w:val="22"/>
    </w:rPr>
  </w:style>
  <w:style w:type="paragraph" w:customStyle="1" w:styleId="PowitanieNV">
    <w:name w:val="Powitanie NV"/>
    <w:basedOn w:val="Tekstpodstawowy"/>
    <w:uiPriority w:val="99"/>
    <w:rsid w:val="00522D90"/>
    <w:pPr>
      <w:suppressAutoHyphens/>
      <w:spacing w:after="0"/>
    </w:pPr>
    <w:rPr>
      <w:rFonts w:ascii="Verdana" w:hAnsi="Verdana"/>
      <w:b/>
      <w:color w:val="1F262D"/>
      <w:sz w:val="20"/>
      <w:szCs w:val="22"/>
    </w:rPr>
  </w:style>
  <w:style w:type="character" w:customStyle="1" w:styleId="tekstwyrnionyNV">
    <w:name w:val="tekst wyróżniony NV"/>
    <w:uiPriority w:val="99"/>
    <w:rsid w:val="00522D90"/>
    <w:rPr>
      <w:rFonts w:ascii="Verdana" w:hAnsi="Verdana" w:cs="Times New Roman"/>
      <w:b/>
      <w:color w:val="6699C8"/>
      <w:sz w:val="20"/>
      <w:lang w:val="pl-PL"/>
    </w:rPr>
  </w:style>
  <w:style w:type="paragraph" w:customStyle="1" w:styleId="Wypunktowanie1NV">
    <w:name w:val="Wypunktowanie 1 NV"/>
    <w:basedOn w:val="Tekstpodstawowy"/>
    <w:uiPriority w:val="99"/>
    <w:rsid w:val="00522D90"/>
    <w:pPr>
      <w:numPr>
        <w:numId w:val="5"/>
      </w:numPr>
      <w:suppressAutoHyphens/>
      <w:spacing w:before="120" w:after="0"/>
    </w:pPr>
    <w:rPr>
      <w:rFonts w:ascii="Verdana" w:hAnsi="Verdana"/>
      <w:color w:val="1F262D"/>
      <w:sz w:val="20"/>
      <w:szCs w:val="22"/>
    </w:rPr>
  </w:style>
  <w:style w:type="paragraph" w:styleId="NormalnyWeb">
    <w:name w:val="Normal (Web)"/>
    <w:basedOn w:val="Normalny"/>
    <w:uiPriority w:val="99"/>
    <w:rsid w:val="00522D90"/>
    <w:rPr>
      <w:rFonts w:ascii="Times" w:hAnsi="Times"/>
    </w:rPr>
  </w:style>
  <w:style w:type="paragraph" w:customStyle="1" w:styleId="StopkaNV">
    <w:name w:val="Stopka NV"/>
    <w:basedOn w:val="Stopka"/>
    <w:uiPriority w:val="99"/>
    <w:rsid w:val="00522D90"/>
    <w:pPr>
      <w:suppressAutoHyphens/>
      <w:ind w:right="357"/>
    </w:pPr>
    <w:rPr>
      <w:rFonts w:ascii="Verdana" w:hAnsi="Verdana" w:cs="Tahoma"/>
      <w:color w:val="3D4751"/>
      <w:sz w:val="16"/>
      <w:szCs w:val="16"/>
    </w:rPr>
  </w:style>
  <w:style w:type="character" w:customStyle="1" w:styleId="apple-style-span">
    <w:name w:val="apple-style-span"/>
    <w:uiPriority w:val="99"/>
    <w:rsid w:val="00522D90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522D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522D90"/>
    <w:rPr>
      <w:rFonts w:ascii="Calibri" w:eastAsia="Times New Roman" w:hAnsi="Calibri" w:cs="Times New Roman"/>
      <w:szCs w:val="24"/>
      <w:lang w:eastAsia="pl-PL"/>
    </w:rPr>
  </w:style>
  <w:style w:type="paragraph" w:customStyle="1" w:styleId="NoSpacing1">
    <w:name w:val="No Spacing1"/>
    <w:uiPriority w:val="99"/>
    <w:rsid w:val="00522D90"/>
    <w:pPr>
      <w:suppressAutoHyphens/>
      <w:spacing w:before="480" w:line="276" w:lineRule="auto"/>
      <w:ind w:left="431" w:hanging="431"/>
    </w:pPr>
    <w:rPr>
      <w:rFonts w:ascii="Arial" w:eastAsia="Times New Roman" w:hAnsi="Arial" w:cs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2D90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rsid w:val="00522D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ypunktowanie2nv0">
    <w:name w:val="wypunktowanie2nv"/>
    <w:basedOn w:val="Normalny"/>
    <w:uiPriority w:val="99"/>
    <w:rsid w:val="00522D90"/>
    <w:pPr>
      <w:tabs>
        <w:tab w:val="num" w:pos="1440"/>
      </w:tabs>
      <w:spacing w:before="120"/>
      <w:ind w:left="1440" w:hanging="360"/>
    </w:pPr>
    <w:rPr>
      <w:rFonts w:ascii="Verdana" w:hAnsi="Verdana"/>
      <w:color w:val="1F262D"/>
      <w:sz w:val="20"/>
      <w:szCs w:val="20"/>
    </w:rPr>
  </w:style>
  <w:style w:type="paragraph" w:customStyle="1" w:styleId="zwykytekstvn0">
    <w:name w:val="zwykytekstvn0"/>
    <w:basedOn w:val="Normalny"/>
    <w:uiPriority w:val="99"/>
    <w:rsid w:val="00522D90"/>
    <w:pPr>
      <w:spacing w:before="120"/>
    </w:pPr>
    <w:rPr>
      <w:rFonts w:ascii="Verdana" w:hAnsi="Verdana"/>
      <w:color w:val="1F262D"/>
      <w:sz w:val="20"/>
      <w:szCs w:val="20"/>
    </w:rPr>
  </w:style>
  <w:style w:type="paragraph" w:customStyle="1" w:styleId="wypunktowanie1nv0">
    <w:name w:val="wypunktowanie1nv0"/>
    <w:basedOn w:val="Normalny"/>
    <w:uiPriority w:val="99"/>
    <w:rsid w:val="00522D90"/>
    <w:pPr>
      <w:spacing w:before="120"/>
      <w:ind w:left="720" w:hanging="360"/>
    </w:pPr>
    <w:rPr>
      <w:rFonts w:ascii="Verdana" w:hAnsi="Verdana"/>
      <w:color w:val="1F262D"/>
      <w:sz w:val="20"/>
      <w:szCs w:val="20"/>
    </w:rPr>
  </w:style>
  <w:style w:type="numbering" w:customStyle="1" w:styleId="Styl1">
    <w:name w:val="Styl1"/>
    <w:rsid w:val="00522D90"/>
    <w:pPr>
      <w:numPr>
        <w:numId w:val="4"/>
      </w:numPr>
    </w:pPr>
  </w:style>
  <w:style w:type="paragraph" w:customStyle="1" w:styleId="Styldopunktowania">
    <w:name w:val="Styl do punktowania"/>
    <w:basedOn w:val="Normalny"/>
    <w:link w:val="StyldopunktowaniaZnak"/>
    <w:rsid w:val="00522D90"/>
    <w:pPr>
      <w:numPr>
        <w:numId w:val="6"/>
      </w:numPr>
      <w:spacing w:line="360" w:lineRule="auto"/>
    </w:pPr>
    <w:rPr>
      <w:rFonts w:eastAsia="Arial Unicode MS"/>
      <w:sz w:val="20"/>
    </w:rPr>
  </w:style>
  <w:style w:type="character" w:customStyle="1" w:styleId="StyldopunktowaniaZnak">
    <w:name w:val="Styl do punktowania Znak"/>
    <w:link w:val="Styldopunktowania"/>
    <w:rsid w:val="00522D90"/>
    <w:rPr>
      <w:rFonts w:ascii="Calibri" w:eastAsia="Arial Unicode MS" w:hAnsi="Calibri" w:cs="Times New Roman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22D90"/>
    <w:pPr>
      <w:spacing w:after="100"/>
      <w:ind w:left="880"/>
    </w:pPr>
    <w:rPr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522D90"/>
    <w:pPr>
      <w:spacing w:after="100"/>
      <w:ind w:left="1100"/>
    </w:pPr>
    <w:rPr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22D90"/>
    <w:pPr>
      <w:spacing w:after="100"/>
      <w:ind w:left="1320"/>
    </w:pPr>
    <w:rPr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22D90"/>
    <w:pPr>
      <w:spacing w:after="100"/>
      <w:ind w:left="1540"/>
    </w:pPr>
    <w:rPr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22D90"/>
    <w:pPr>
      <w:spacing w:after="100"/>
      <w:ind w:left="1760"/>
    </w:pPr>
    <w:rPr>
      <w:szCs w:val="22"/>
    </w:rPr>
  </w:style>
  <w:style w:type="paragraph" w:customStyle="1" w:styleId="Akapitzlist1">
    <w:name w:val="Akapit z listą1"/>
    <w:basedOn w:val="Normalny"/>
    <w:link w:val="ListParagraphChar"/>
    <w:rsid w:val="00522D90"/>
    <w:pPr>
      <w:ind w:left="720"/>
    </w:pPr>
    <w:rPr>
      <w:sz w:val="20"/>
    </w:rPr>
  </w:style>
  <w:style w:type="character" w:customStyle="1" w:styleId="StyleBoldItalicRed">
    <w:name w:val="Style Bold Italic Red"/>
    <w:rsid w:val="00522D90"/>
    <w:rPr>
      <w:b/>
      <w:bCs/>
      <w:iCs/>
      <w:color w:val="FF0000"/>
      <w:sz w:val="18"/>
      <w:szCs w:val="18"/>
    </w:rPr>
  </w:style>
  <w:style w:type="paragraph" w:customStyle="1" w:styleId="Osignicie">
    <w:name w:val="Osiągnięcie"/>
    <w:basedOn w:val="Normalny"/>
    <w:rsid w:val="00522D90"/>
    <w:pPr>
      <w:numPr>
        <w:numId w:val="7"/>
      </w:numPr>
    </w:pPr>
  </w:style>
  <w:style w:type="character" w:customStyle="1" w:styleId="item">
    <w:name w:val="item"/>
    <w:basedOn w:val="Domylnaczcionkaakapitu"/>
    <w:rsid w:val="00522D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D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D9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22D90"/>
    <w:rPr>
      <w:vertAlign w:val="superscript"/>
    </w:rPr>
  </w:style>
  <w:style w:type="paragraph" w:customStyle="1" w:styleId="Default">
    <w:name w:val="Default"/>
    <w:basedOn w:val="Normalny"/>
    <w:rsid w:val="00522D90"/>
    <w:pPr>
      <w:autoSpaceDE w:val="0"/>
      <w:autoSpaceDN w:val="0"/>
    </w:pPr>
    <w:rPr>
      <w:rFonts w:eastAsia="Calibri"/>
      <w:color w:val="000000"/>
    </w:rPr>
  </w:style>
  <w:style w:type="paragraph" w:customStyle="1" w:styleId="Bezodstpw1">
    <w:name w:val="Bez odstępów1"/>
    <w:link w:val="NoSpacingChar"/>
    <w:rsid w:val="00522D90"/>
    <w:pPr>
      <w:spacing w:before="480" w:line="276" w:lineRule="auto"/>
      <w:ind w:left="431" w:hanging="431"/>
    </w:pPr>
    <w:rPr>
      <w:rFonts w:eastAsia="Times New Roman"/>
      <w:sz w:val="22"/>
      <w:szCs w:val="22"/>
      <w:lang w:val="en-US" w:eastAsia="en-US"/>
    </w:rPr>
  </w:style>
  <w:style w:type="paragraph" w:customStyle="1" w:styleId="Cytat1">
    <w:name w:val="Cytat1"/>
    <w:basedOn w:val="Normalny"/>
    <w:next w:val="Normalny"/>
    <w:link w:val="QuoteChar"/>
    <w:rsid w:val="00522D90"/>
    <w:pPr>
      <w:spacing w:before="480"/>
      <w:ind w:left="431" w:hanging="431"/>
      <w:jc w:val="left"/>
    </w:pPr>
    <w:rPr>
      <w:rFonts w:ascii="Times New Roman" w:hAnsi="Times New Roman"/>
      <w:i/>
      <w:iCs/>
      <w:color w:val="000000"/>
      <w:sz w:val="24"/>
    </w:rPr>
  </w:style>
  <w:style w:type="character" w:customStyle="1" w:styleId="QuoteChar">
    <w:name w:val="Quote Char"/>
    <w:link w:val="Cytat1"/>
    <w:locked/>
    <w:rsid w:val="00522D90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Cytatintensywny1">
    <w:name w:val="Cytat intensywny1"/>
    <w:basedOn w:val="Normalny"/>
    <w:next w:val="Normalny"/>
    <w:link w:val="IntenseQuoteChar"/>
    <w:rsid w:val="00522D90"/>
    <w:pPr>
      <w:pBdr>
        <w:bottom w:val="single" w:sz="4" w:space="4" w:color="4F81BD"/>
      </w:pBdr>
      <w:spacing w:before="200" w:after="280"/>
      <w:ind w:left="936" w:right="936" w:hanging="431"/>
      <w:jc w:val="left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IntenseQuoteChar">
    <w:name w:val="Intense Quote Char"/>
    <w:link w:val="Cytatintensywny1"/>
    <w:locked/>
    <w:rsid w:val="00522D9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Wyrnieniedelikatne1">
    <w:name w:val="Wyróżnienie delikatne1"/>
    <w:rsid w:val="00522D90"/>
    <w:rPr>
      <w:rFonts w:cs="Times New Roman"/>
      <w:i/>
      <w:iCs/>
      <w:color w:val="808080"/>
    </w:rPr>
  </w:style>
  <w:style w:type="character" w:customStyle="1" w:styleId="Wyrnienieintensywne1">
    <w:name w:val="Wyróżnienie intensywne1"/>
    <w:rsid w:val="00522D90"/>
    <w:rPr>
      <w:rFonts w:cs="Times New Roman"/>
      <w:b/>
      <w:bCs/>
      <w:i/>
      <w:iCs/>
      <w:color w:val="4F81BD"/>
    </w:rPr>
  </w:style>
  <w:style w:type="character" w:customStyle="1" w:styleId="Odwoaniedelikatne1">
    <w:name w:val="Odwołanie delikatne1"/>
    <w:rsid w:val="00522D90"/>
    <w:rPr>
      <w:rFonts w:cs="Times New Roman"/>
      <w:smallCaps/>
      <w:color w:val="C0504D"/>
      <w:u w:val="single"/>
    </w:rPr>
  </w:style>
  <w:style w:type="character" w:customStyle="1" w:styleId="Odwoanieintensywne1">
    <w:name w:val="Odwołanie intensywne1"/>
    <w:rsid w:val="00522D90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ytuksiki1">
    <w:name w:val="Tytuł książki1"/>
    <w:rsid w:val="00522D90"/>
    <w:rPr>
      <w:rFonts w:cs="Times New Roman"/>
      <w:b/>
      <w:bCs/>
      <w:smallCaps/>
      <w:spacing w:val="5"/>
    </w:rPr>
  </w:style>
  <w:style w:type="paragraph" w:customStyle="1" w:styleId="Nagwekspisutreci1">
    <w:name w:val="Nagłówek spisu treści1"/>
    <w:basedOn w:val="Nagwek1"/>
    <w:next w:val="Normalny"/>
    <w:rsid w:val="00522D90"/>
    <w:pPr>
      <w:outlineLvl w:val="9"/>
    </w:pPr>
  </w:style>
  <w:style w:type="character" w:customStyle="1" w:styleId="NoSpacingChar">
    <w:name w:val="No Spacing Char"/>
    <w:link w:val="Bezodstpw1"/>
    <w:locked/>
    <w:rsid w:val="00522D90"/>
    <w:rPr>
      <w:rFonts w:eastAsia="Times New Roman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Akapitzlist1"/>
    <w:locked/>
    <w:rsid w:val="00522D90"/>
    <w:rPr>
      <w:rFonts w:ascii="Calibri" w:eastAsia="Times New Roman" w:hAnsi="Calibri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2D90"/>
    <w:pPr>
      <w:spacing w:before="480" w:after="120"/>
      <w:ind w:left="283" w:hanging="431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rsid w:val="00522D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2D90"/>
    <w:pPr>
      <w:spacing w:before="0" w:line="240" w:lineRule="auto"/>
      <w:ind w:left="0"/>
      <w:jc w:val="left"/>
    </w:pPr>
    <w:rPr>
      <w:rFonts w:eastAsia="Calibri"/>
      <w:sz w:val="20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22D90"/>
    <w:rPr>
      <w:rFonts w:ascii="Calibri" w:eastAsia="Calibri" w:hAnsi="Calibri" w:cs="Times New Roman"/>
      <w:sz w:val="20"/>
      <w:szCs w:val="21"/>
    </w:rPr>
  </w:style>
  <w:style w:type="paragraph" w:customStyle="1" w:styleId="Naglwekstrony">
    <w:name w:val="Naglówek strony"/>
    <w:basedOn w:val="Normalny"/>
    <w:rsid w:val="00522D90"/>
    <w:pPr>
      <w:widowControl w:val="0"/>
      <w:tabs>
        <w:tab w:val="center" w:pos="4536"/>
        <w:tab w:val="right" w:pos="9072"/>
      </w:tabs>
      <w:spacing w:before="0" w:line="240" w:lineRule="auto"/>
      <w:ind w:left="0"/>
      <w:jc w:val="left"/>
    </w:pPr>
    <w:rPr>
      <w:rFonts w:ascii="Arial" w:hAnsi="Arial"/>
      <w:sz w:val="24"/>
      <w:szCs w:val="20"/>
    </w:rPr>
  </w:style>
  <w:style w:type="paragraph" w:customStyle="1" w:styleId="Nagwektableli">
    <w:name w:val="Nagłówek tableli"/>
    <w:autoRedefine/>
    <w:qFormat/>
    <w:rsid w:val="007A3033"/>
    <w:pPr>
      <w:spacing w:line="276" w:lineRule="auto"/>
      <w:contextualSpacing/>
      <w:jc w:val="center"/>
    </w:pPr>
    <w:rPr>
      <w:rFonts w:eastAsia="Times New Roman"/>
      <w:b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522D90"/>
    <w:pPr>
      <w:widowControl w:val="0"/>
      <w:suppressLineNumbers/>
      <w:suppressAutoHyphens/>
      <w:spacing w:before="0" w:line="240" w:lineRule="auto"/>
      <w:ind w:left="0"/>
      <w:jc w:val="left"/>
    </w:pPr>
    <w:rPr>
      <w:rFonts w:ascii="Times New Roman" w:eastAsia="Lucida Sans Unicode" w:hAnsi="Times New Roman" w:cs="Tahoma"/>
      <w:kern w:val="2"/>
      <w:sz w:val="24"/>
      <w:lang w:eastAsia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2D90"/>
    <w:pPr>
      <w:spacing w:before="0" w:after="120" w:line="480" w:lineRule="auto"/>
      <w:ind w:left="0"/>
      <w:jc w:val="left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rsid w:val="00522D90"/>
    <w:rPr>
      <w:rFonts w:ascii="Calibri" w:eastAsia="Times New Roman" w:hAnsi="Calibri" w:cs="Times New Roman"/>
      <w:sz w:val="20"/>
      <w:szCs w:val="24"/>
      <w:lang w:eastAsia="pl-PL"/>
    </w:rPr>
  </w:style>
  <w:style w:type="paragraph" w:customStyle="1" w:styleId="Tresctabeli">
    <w:name w:val="Tresc tabeli"/>
    <w:next w:val="Normalny"/>
    <w:link w:val="TresctabeliZnak"/>
    <w:autoRedefine/>
    <w:qFormat/>
    <w:rsid w:val="0014350A"/>
    <w:pPr>
      <w:keepNext/>
      <w:outlineLvl w:val="4"/>
    </w:pPr>
    <w:rPr>
      <w:rFonts w:ascii="Arial" w:eastAsia="Times New Roman" w:hAnsi="Arial"/>
      <w:sz w:val="18"/>
      <w:szCs w:val="18"/>
      <w:lang w:eastAsia="en-US"/>
    </w:rPr>
  </w:style>
  <w:style w:type="paragraph" w:customStyle="1" w:styleId="Listaelementow">
    <w:name w:val="Lista elementow"/>
    <w:autoRedefine/>
    <w:qFormat/>
    <w:rsid w:val="00522D90"/>
    <w:pPr>
      <w:numPr>
        <w:numId w:val="11"/>
      </w:numPr>
      <w:spacing w:line="276" w:lineRule="auto"/>
      <w:ind w:left="1134" w:hanging="170"/>
    </w:pPr>
    <w:rPr>
      <w:rFonts w:eastAsia="Times New Roman"/>
      <w:color w:val="000000"/>
      <w:sz w:val="22"/>
      <w:szCs w:val="24"/>
    </w:rPr>
  </w:style>
  <w:style w:type="character" w:customStyle="1" w:styleId="TresctabeliZnak">
    <w:name w:val="Tresc tabeli Znak"/>
    <w:link w:val="Tresctabeli"/>
    <w:rsid w:val="0014350A"/>
    <w:rPr>
      <w:rFonts w:ascii="Arial" w:eastAsia="Times New Roman" w:hAnsi="Arial"/>
      <w:sz w:val="18"/>
      <w:szCs w:val="18"/>
      <w:lang w:eastAsia="en-US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2D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22D90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Punktytabeli">
    <w:name w:val="Punkty tabeli"/>
    <w:basedOn w:val="Punkty"/>
    <w:autoRedefine/>
    <w:qFormat/>
    <w:rsid w:val="00522D90"/>
    <w:pPr>
      <w:ind w:left="357"/>
    </w:pPr>
  </w:style>
  <w:style w:type="paragraph" w:customStyle="1" w:styleId="Listaelementowtabeli">
    <w:name w:val="Lista elementow tabeli"/>
    <w:basedOn w:val="Listaelementow"/>
    <w:autoRedefine/>
    <w:qFormat/>
    <w:rsid w:val="00522D90"/>
    <w:pPr>
      <w:spacing w:line="240" w:lineRule="auto"/>
      <w:ind w:left="454"/>
    </w:pPr>
    <w:rPr>
      <w:sz w:val="20"/>
    </w:rPr>
  </w:style>
  <w:style w:type="character" w:customStyle="1" w:styleId="hps">
    <w:name w:val="hps"/>
    <w:rsid w:val="0067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7493C-5C8D-4C11-8B7D-F36C97F5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5675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Musisz</dc:creator>
  <cp:lastModifiedBy>Anna Dyś</cp:lastModifiedBy>
  <cp:revision>2</cp:revision>
  <cp:lastPrinted>2017-06-30T10:50:00Z</cp:lastPrinted>
  <dcterms:created xsi:type="dcterms:W3CDTF">2017-06-30T11:04:00Z</dcterms:created>
  <dcterms:modified xsi:type="dcterms:W3CDTF">2017-06-30T11:04:00Z</dcterms:modified>
</cp:coreProperties>
</file>